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0F2D8" w14:textId="77777777" w:rsidR="004D4113" w:rsidRPr="00611664" w:rsidRDefault="004D4113" w:rsidP="2F1EDFAE">
      <w:pPr>
        <w:pStyle w:val="Subttulo"/>
        <w:jc w:val="center"/>
        <w:rPr>
          <w:b/>
          <w:sz w:val="24"/>
          <w:szCs w:val="24"/>
          <w:lang w:eastAsia="pt-BR"/>
        </w:rPr>
      </w:pPr>
      <w:r w:rsidRPr="00611664">
        <w:rPr>
          <w:b/>
          <w:sz w:val="24"/>
          <w:szCs w:val="24"/>
          <w:lang w:eastAsia="pt-BR"/>
        </w:rPr>
        <w:t>PROCURADORIA GERAL DE JUSTIÇA</w:t>
      </w:r>
    </w:p>
    <w:p w14:paraId="07F13F15" w14:textId="77777777" w:rsidR="004D4113" w:rsidRPr="00611664" w:rsidRDefault="004D4113" w:rsidP="2F1EDFAE">
      <w:pPr>
        <w:spacing w:before="278" w:after="0" w:line="276" w:lineRule="auto"/>
        <w:jc w:val="center"/>
        <w:rPr>
          <w:rFonts w:eastAsiaTheme="minorEastAsia"/>
          <w:b/>
          <w:sz w:val="24"/>
          <w:szCs w:val="24"/>
          <w:lang w:eastAsia="pt-BR"/>
        </w:rPr>
      </w:pPr>
      <w:r w:rsidRPr="00611664">
        <w:rPr>
          <w:rFonts w:eastAsiaTheme="minorEastAsia"/>
          <w:b/>
          <w:sz w:val="24"/>
          <w:szCs w:val="24"/>
          <w:lang w:eastAsia="pt-BR"/>
        </w:rPr>
        <w:t>COORDENADORIA DE LICITAÇÕES E CONTRATOS</w:t>
      </w:r>
    </w:p>
    <w:p w14:paraId="4D0DD0B6" w14:textId="77777777" w:rsidR="004D4113" w:rsidRPr="004D4113" w:rsidRDefault="004D4113" w:rsidP="2F1EDFAE">
      <w:pPr>
        <w:spacing w:before="278" w:after="0" w:line="276" w:lineRule="auto"/>
        <w:jc w:val="center"/>
        <w:rPr>
          <w:rFonts w:eastAsiaTheme="minorEastAsia"/>
          <w:sz w:val="24"/>
          <w:szCs w:val="24"/>
          <w:lang w:eastAsia="pt-BR"/>
        </w:rPr>
      </w:pPr>
    </w:p>
    <w:p w14:paraId="260CA5EB" w14:textId="77777777" w:rsidR="004D4113" w:rsidRPr="004D4113" w:rsidRDefault="004D4113" w:rsidP="2F1EDFAE">
      <w:pPr>
        <w:spacing w:before="278" w:after="0" w:line="276" w:lineRule="auto"/>
        <w:jc w:val="center"/>
        <w:rPr>
          <w:rFonts w:eastAsiaTheme="minorEastAsia"/>
          <w:sz w:val="24"/>
          <w:szCs w:val="24"/>
          <w:lang w:eastAsia="pt-BR"/>
        </w:rPr>
      </w:pPr>
    </w:p>
    <w:p w14:paraId="4E45ED01" w14:textId="232C0E5A" w:rsidR="004D4113" w:rsidRPr="004D4113" w:rsidRDefault="004D4113" w:rsidP="2F1EDFAE">
      <w:pPr>
        <w:spacing w:before="278" w:after="0" w:line="276" w:lineRule="auto"/>
        <w:jc w:val="center"/>
        <w:rPr>
          <w:rFonts w:eastAsiaTheme="minorEastAsia"/>
          <w:sz w:val="24"/>
          <w:szCs w:val="24"/>
          <w:lang w:eastAsia="pt-BR"/>
        </w:rPr>
      </w:pPr>
      <w:r w:rsidRPr="2F1EDFAE">
        <w:rPr>
          <w:rFonts w:eastAsiaTheme="minorEastAsia"/>
          <w:sz w:val="24"/>
          <w:szCs w:val="24"/>
          <w:lang w:eastAsia="pt-BR"/>
        </w:rPr>
        <w:t>Atendendo ao disposto no art. 16 da Lei nº 8.666/1993, a Coordenadoria de Licitações e Contratos vem tornar público as compras realizadas pelo MP/PI no mês de</w:t>
      </w:r>
      <w:r w:rsidR="00083AE4">
        <w:rPr>
          <w:rFonts w:eastAsiaTheme="minorEastAsia"/>
          <w:sz w:val="24"/>
          <w:szCs w:val="24"/>
          <w:lang w:eastAsia="pt-BR"/>
        </w:rPr>
        <w:t xml:space="preserve"> </w:t>
      </w:r>
      <w:proofErr w:type="gramStart"/>
      <w:r w:rsidR="00DE369F">
        <w:rPr>
          <w:rFonts w:eastAsiaTheme="minorEastAsia"/>
          <w:b/>
          <w:bCs/>
          <w:sz w:val="24"/>
          <w:szCs w:val="24"/>
          <w:lang w:eastAsia="pt-BR"/>
        </w:rPr>
        <w:t>Jul</w:t>
      </w:r>
      <w:r w:rsidR="00083AE4">
        <w:rPr>
          <w:rFonts w:eastAsiaTheme="minorEastAsia"/>
          <w:b/>
          <w:bCs/>
          <w:sz w:val="24"/>
          <w:szCs w:val="24"/>
          <w:lang w:eastAsia="pt-BR"/>
        </w:rPr>
        <w:t>ho</w:t>
      </w:r>
      <w:proofErr w:type="gramEnd"/>
      <w:r w:rsidRPr="2F1EDFAE">
        <w:rPr>
          <w:rFonts w:eastAsiaTheme="minorEastAsia"/>
          <w:b/>
          <w:bCs/>
          <w:sz w:val="24"/>
          <w:szCs w:val="24"/>
          <w:lang w:eastAsia="pt-BR"/>
        </w:rPr>
        <w:t>/</w:t>
      </w:r>
      <w:r w:rsidRPr="2F1EDFAE">
        <w:rPr>
          <w:rFonts w:eastAsiaTheme="minorEastAsia"/>
          <w:b/>
          <w:bCs/>
          <w:sz w:val="24"/>
          <w:szCs w:val="24"/>
          <w:u w:val="single"/>
          <w:lang w:eastAsia="pt-BR"/>
        </w:rPr>
        <w:t>2022</w:t>
      </w:r>
      <w:r w:rsidRPr="2F1EDFAE">
        <w:rPr>
          <w:rFonts w:eastAsiaTheme="minorEastAsia"/>
          <w:sz w:val="24"/>
          <w:szCs w:val="24"/>
          <w:lang w:eastAsia="pt-BR"/>
        </w:rPr>
        <w:t>.</w:t>
      </w:r>
    </w:p>
    <w:p w14:paraId="6BA227E3" w14:textId="77777777" w:rsidR="004D4113" w:rsidRPr="004D4113" w:rsidRDefault="004D4113" w:rsidP="2F1EDFAE">
      <w:pPr>
        <w:spacing w:before="278" w:after="0" w:line="276" w:lineRule="auto"/>
        <w:jc w:val="center"/>
        <w:rPr>
          <w:rFonts w:eastAsiaTheme="minorEastAsia"/>
          <w:sz w:val="24"/>
          <w:szCs w:val="24"/>
          <w:lang w:eastAsia="pt-BR"/>
        </w:rPr>
      </w:pPr>
    </w:p>
    <w:p w14:paraId="46E11837" w14:textId="77777777" w:rsidR="004D4113" w:rsidRPr="004D4113" w:rsidRDefault="004D4113" w:rsidP="2F1EDFAE">
      <w:pPr>
        <w:spacing w:before="278" w:after="0" w:line="276" w:lineRule="auto"/>
        <w:jc w:val="center"/>
        <w:rPr>
          <w:rFonts w:eastAsiaTheme="minorEastAsia"/>
          <w:sz w:val="24"/>
          <w:szCs w:val="24"/>
          <w:lang w:eastAsia="pt-BR"/>
        </w:rPr>
      </w:pPr>
      <w:r w:rsidRPr="2F1EDFAE">
        <w:rPr>
          <w:rFonts w:eastAsiaTheme="minorEastAsia"/>
          <w:sz w:val="24"/>
          <w:szCs w:val="24"/>
          <w:lang w:eastAsia="pt-BR"/>
        </w:rPr>
        <w:t>Compras/empenhos/contratações por licitação/registro de preços/dispensa/inexigibilidade/adesão</w:t>
      </w:r>
    </w:p>
    <w:p w14:paraId="446ACD6C" w14:textId="77777777" w:rsidR="004D4113" w:rsidRPr="004D4113" w:rsidRDefault="004D4113" w:rsidP="2F1EDFAE">
      <w:pPr>
        <w:spacing w:before="278" w:after="0" w:line="276" w:lineRule="auto"/>
        <w:jc w:val="center"/>
        <w:rPr>
          <w:rFonts w:eastAsiaTheme="minorEastAsia"/>
          <w:sz w:val="24"/>
          <w:szCs w:val="24"/>
          <w:lang w:eastAsia="pt-BR"/>
        </w:rPr>
      </w:pPr>
    </w:p>
    <w:tbl>
      <w:tblPr>
        <w:tblW w:w="142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745"/>
        <w:gridCol w:w="1920"/>
        <w:gridCol w:w="2556"/>
        <w:gridCol w:w="1595"/>
        <w:gridCol w:w="2031"/>
        <w:gridCol w:w="2021"/>
        <w:gridCol w:w="1382"/>
      </w:tblGrid>
      <w:tr w:rsidR="00670988" w:rsidRPr="004D4113" w14:paraId="36F5EDF7" w14:textId="77777777" w:rsidTr="00FE2072">
        <w:trPr>
          <w:tblCellSpacing w:w="0" w:type="dxa"/>
        </w:trPr>
        <w:tc>
          <w:tcPr>
            <w:tcW w:w="2745" w:type="dxa"/>
            <w:shd w:val="clear" w:color="auto" w:fill="C0C0C0"/>
            <w:tcMar>
              <w:top w:w="57" w:type="dxa"/>
              <w:left w:w="57" w:type="dxa"/>
              <w:bottom w:w="57" w:type="dxa"/>
              <w:right w:w="0" w:type="dxa"/>
            </w:tcMar>
            <w:vAlign w:val="center"/>
            <w:hideMark/>
          </w:tcPr>
          <w:p w14:paraId="50578119" w14:textId="77777777" w:rsidR="004D4113" w:rsidRPr="004D4113" w:rsidRDefault="004D4113" w:rsidP="2F1EDFAE">
            <w:pPr>
              <w:spacing w:before="278" w:after="119" w:line="276" w:lineRule="auto"/>
              <w:jc w:val="center"/>
              <w:rPr>
                <w:rFonts w:eastAsiaTheme="minorEastAsia"/>
                <w:b/>
                <w:bCs/>
                <w:sz w:val="24"/>
                <w:szCs w:val="24"/>
                <w:lang w:eastAsia="pt-BR"/>
              </w:rPr>
            </w:pPr>
            <w:r w:rsidRPr="2F1EDFAE">
              <w:rPr>
                <w:rFonts w:eastAsiaTheme="minorEastAsia"/>
                <w:b/>
                <w:bCs/>
                <w:sz w:val="24"/>
                <w:szCs w:val="24"/>
                <w:shd w:val="clear" w:color="auto" w:fill="C0C0C0"/>
                <w:lang w:eastAsia="pt-BR"/>
              </w:rPr>
              <w:t>Nº do Proc. Adm. / CLC</w:t>
            </w:r>
          </w:p>
        </w:tc>
        <w:tc>
          <w:tcPr>
            <w:tcW w:w="1920" w:type="dxa"/>
            <w:shd w:val="clear" w:color="auto" w:fill="C0C0C0"/>
            <w:tcMar>
              <w:top w:w="57" w:type="dxa"/>
              <w:left w:w="57" w:type="dxa"/>
              <w:bottom w:w="57" w:type="dxa"/>
              <w:right w:w="0" w:type="dxa"/>
            </w:tcMar>
            <w:vAlign w:val="center"/>
            <w:hideMark/>
          </w:tcPr>
          <w:p w14:paraId="48008641" w14:textId="77777777" w:rsidR="004D4113" w:rsidRPr="004D4113" w:rsidRDefault="004D4113" w:rsidP="2F1EDFAE">
            <w:pPr>
              <w:spacing w:before="278" w:after="119" w:line="276" w:lineRule="auto"/>
              <w:jc w:val="center"/>
              <w:rPr>
                <w:rFonts w:eastAsiaTheme="minorEastAsia"/>
                <w:b/>
                <w:bCs/>
                <w:sz w:val="24"/>
                <w:szCs w:val="24"/>
                <w:lang w:eastAsia="pt-BR"/>
              </w:rPr>
            </w:pPr>
            <w:r w:rsidRPr="2F1EDFAE">
              <w:rPr>
                <w:rFonts w:eastAsiaTheme="minorEastAsia"/>
                <w:b/>
                <w:bCs/>
                <w:sz w:val="24"/>
                <w:szCs w:val="24"/>
                <w:shd w:val="clear" w:color="auto" w:fill="C0C0C0"/>
                <w:lang w:eastAsia="pt-BR"/>
              </w:rPr>
              <w:t>Modalidade de Licitação</w:t>
            </w:r>
          </w:p>
        </w:tc>
        <w:tc>
          <w:tcPr>
            <w:tcW w:w="2556" w:type="dxa"/>
            <w:shd w:val="clear" w:color="auto" w:fill="C0C0C0"/>
            <w:tcMar>
              <w:top w:w="57" w:type="dxa"/>
              <w:left w:w="57" w:type="dxa"/>
              <w:bottom w:w="57" w:type="dxa"/>
              <w:right w:w="0" w:type="dxa"/>
            </w:tcMar>
            <w:vAlign w:val="center"/>
            <w:hideMark/>
          </w:tcPr>
          <w:p w14:paraId="572B5436" w14:textId="77777777" w:rsidR="004D4113" w:rsidRPr="004D4113" w:rsidRDefault="004D4113" w:rsidP="2F1EDFAE">
            <w:pPr>
              <w:spacing w:before="278" w:after="119" w:line="276" w:lineRule="auto"/>
              <w:jc w:val="center"/>
              <w:rPr>
                <w:rFonts w:eastAsiaTheme="minorEastAsia"/>
                <w:b/>
                <w:bCs/>
                <w:sz w:val="24"/>
                <w:szCs w:val="24"/>
                <w:lang w:eastAsia="pt-BR"/>
              </w:rPr>
            </w:pPr>
            <w:r w:rsidRPr="2F1EDFAE">
              <w:rPr>
                <w:rFonts w:eastAsiaTheme="minorEastAsia"/>
                <w:b/>
                <w:bCs/>
                <w:sz w:val="24"/>
                <w:szCs w:val="24"/>
                <w:shd w:val="clear" w:color="auto" w:fill="C0C0C0"/>
                <w:lang w:eastAsia="pt-BR"/>
              </w:rPr>
              <w:t>Objeto</w:t>
            </w:r>
          </w:p>
        </w:tc>
        <w:tc>
          <w:tcPr>
            <w:tcW w:w="1595" w:type="dxa"/>
            <w:shd w:val="clear" w:color="auto" w:fill="C0C0C0"/>
            <w:tcMar>
              <w:top w:w="57" w:type="dxa"/>
              <w:left w:w="57" w:type="dxa"/>
              <w:bottom w:w="57" w:type="dxa"/>
              <w:right w:w="0" w:type="dxa"/>
            </w:tcMar>
            <w:vAlign w:val="center"/>
            <w:hideMark/>
          </w:tcPr>
          <w:p w14:paraId="344A8B56" w14:textId="77777777" w:rsidR="004D4113" w:rsidRPr="004D4113" w:rsidRDefault="004D4113" w:rsidP="2F1EDFAE">
            <w:pPr>
              <w:spacing w:before="278" w:after="119" w:line="276" w:lineRule="auto"/>
              <w:jc w:val="center"/>
              <w:rPr>
                <w:rFonts w:eastAsiaTheme="minorEastAsia"/>
                <w:b/>
                <w:bCs/>
                <w:sz w:val="24"/>
                <w:szCs w:val="24"/>
                <w:lang w:eastAsia="pt-BR"/>
              </w:rPr>
            </w:pPr>
            <w:r w:rsidRPr="2F1EDFAE">
              <w:rPr>
                <w:rFonts w:eastAsiaTheme="minorEastAsia"/>
                <w:b/>
                <w:bCs/>
                <w:sz w:val="24"/>
                <w:szCs w:val="24"/>
                <w:shd w:val="clear" w:color="auto" w:fill="C0C0C0"/>
                <w:lang w:eastAsia="pt-BR"/>
              </w:rPr>
              <w:t>Empenho (nº)</w:t>
            </w:r>
          </w:p>
        </w:tc>
        <w:tc>
          <w:tcPr>
            <w:tcW w:w="2031" w:type="dxa"/>
            <w:shd w:val="clear" w:color="auto" w:fill="C0C0C0"/>
            <w:tcMar>
              <w:top w:w="57" w:type="dxa"/>
              <w:left w:w="57" w:type="dxa"/>
              <w:bottom w:w="57" w:type="dxa"/>
              <w:right w:w="0" w:type="dxa"/>
            </w:tcMar>
            <w:vAlign w:val="center"/>
            <w:hideMark/>
          </w:tcPr>
          <w:p w14:paraId="2AD0356A" w14:textId="77777777" w:rsidR="004D4113" w:rsidRPr="004D4113" w:rsidRDefault="004D4113" w:rsidP="2F1EDFAE">
            <w:pPr>
              <w:spacing w:before="278" w:after="119" w:line="276" w:lineRule="auto"/>
              <w:jc w:val="center"/>
              <w:rPr>
                <w:rFonts w:eastAsiaTheme="minorEastAsia"/>
                <w:b/>
                <w:bCs/>
                <w:sz w:val="24"/>
                <w:szCs w:val="24"/>
                <w:lang w:eastAsia="pt-BR"/>
              </w:rPr>
            </w:pPr>
            <w:r w:rsidRPr="2F1EDFAE">
              <w:rPr>
                <w:rFonts w:eastAsiaTheme="minorEastAsia"/>
                <w:b/>
                <w:bCs/>
                <w:sz w:val="24"/>
                <w:szCs w:val="24"/>
                <w:lang w:eastAsia="pt-BR"/>
              </w:rPr>
              <w:t>Elemento de despesa</w:t>
            </w:r>
          </w:p>
        </w:tc>
        <w:tc>
          <w:tcPr>
            <w:tcW w:w="2021" w:type="dxa"/>
            <w:shd w:val="clear" w:color="auto" w:fill="C0C0C0"/>
            <w:tcMar>
              <w:top w:w="57" w:type="dxa"/>
              <w:left w:w="57" w:type="dxa"/>
              <w:bottom w:w="57" w:type="dxa"/>
              <w:right w:w="0" w:type="dxa"/>
            </w:tcMar>
            <w:vAlign w:val="center"/>
            <w:hideMark/>
          </w:tcPr>
          <w:p w14:paraId="109DEED0" w14:textId="77777777" w:rsidR="004D4113" w:rsidRPr="004D4113" w:rsidRDefault="004D4113" w:rsidP="2F1EDFAE">
            <w:pPr>
              <w:spacing w:before="278" w:after="119" w:line="276" w:lineRule="auto"/>
              <w:jc w:val="center"/>
              <w:rPr>
                <w:rFonts w:eastAsiaTheme="minorEastAsia"/>
                <w:b/>
                <w:bCs/>
                <w:sz w:val="24"/>
                <w:szCs w:val="24"/>
                <w:lang w:eastAsia="pt-BR"/>
              </w:rPr>
            </w:pPr>
            <w:r w:rsidRPr="2F1EDFAE">
              <w:rPr>
                <w:rFonts w:eastAsiaTheme="minorEastAsia"/>
                <w:b/>
                <w:bCs/>
                <w:sz w:val="24"/>
                <w:szCs w:val="24"/>
                <w:shd w:val="clear" w:color="auto" w:fill="C0C0C0"/>
                <w:lang w:eastAsia="pt-BR"/>
              </w:rPr>
              <w:t>Contratado</w:t>
            </w:r>
          </w:p>
        </w:tc>
        <w:tc>
          <w:tcPr>
            <w:tcW w:w="1382" w:type="dxa"/>
            <w:shd w:val="clear" w:color="auto" w:fill="C0C0C0"/>
            <w:tcMar>
              <w:top w:w="57" w:type="dxa"/>
              <w:left w:w="57" w:type="dxa"/>
              <w:bottom w:w="57" w:type="dxa"/>
              <w:right w:w="57" w:type="dxa"/>
            </w:tcMar>
            <w:vAlign w:val="center"/>
            <w:hideMark/>
          </w:tcPr>
          <w:p w14:paraId="15DF6A19" w14:textId="77777777" w:rsidR="004D4113" w:rsidRPr="004D4113" w:rsidRDefault="004D4113" w:rsidP="2F1EDFAE">
            <w:pPr>
              <w:spacing w:before="278" w:after="119" w:line="276" w:lineRule="auto"/>
              <w:jc w:val="center"/>
              <w:rPr>
                <w:rFonts w:eastAsiaTheme="minorEastAsia"/>
                <w:b/>
                <w:bCs/>
                <w:sz w:val="24"/>
                <w:szCs w:val="24"/>
                <w:lang w:eastAsia="pt-BR"/>
              </w:rPr>
            </w:pPr>
            <w:r w:rsidRPr="2F1EDFAE">
              <w:rPr>
                <w:rFonts w:eastAsiaTheme="minorEastAsia"/>
                <w:b/>
                <w:bCs/>
                <w:sz w:val="24"/>
                <w:szCs w:val="24"/>
                <w:shd w:val="clear" w:color="auto" w:fill="C0C0C0"/>
                <w:lang w:eastAsia="pt-BR"/>
              </w:rPr>
              <w:t>Valor Contratado</w:t>
            </w:r>
          </w:p>
        </w:tc>
        <w:bookmarkStart w:id="0" w:name="_GoBack"/>
        <w:bookmarkEnd w:id="0"/>
      </w:tr>
      <w:tr w:rsidR="00AB3A4E" w:rsidRPr="00670988" w14:paraId="3EEC7F43" w14:textId="77777777" w:rsidTr="00FE2072">
        <w:trPr>
          <w:tblCellSpacing w:w="0" w:type="dxa"/>
        </w:trPr>
        <w:tc>
          <w:tcPr>
            <w:tcW w:w="2745" w:type="dxa"/>
            <w:shd w:val="clear" w:color="auto" w:fill="FFFFFF" w:themeFill="background1"/>
            <w:tcMar>
              <w:top w:w="0" w:type="dxa"/>
              <w:left w:w="57" w:type="dxa"/>
              <w:bottom w:w="57" w:type="dxa"/>
              <w:right w:w="0" w:type="dxa"/>
            </w:tcMar>
            <w:vAlign w:val="center"/>
          </w:tcPr>
          <w:p w14:paraId="54B41188" w14:textId="7E83F78E" w:rsidR="00AB3A4E" w:rsidRDefault="00AB3A4E" w:rsidP="00AB3A4E">
            <w:pPr>
              <w:spacing w:before="278" w:after="119" w:line="276" w:lineRule="auto"/>
              <w:jc w:val="center"/>
            </w:pPr>
            <w:r>
              <w:t>19.21.0378.0018413 /2021-22</w:t>
            </w:r>
          </w:p>
        </w:tc>
        <w:tc>
          <w:tcPr>
            <w:tcW w:w="1920" w:type="dxa"/>
            <w:shd w:val="clear" w:color="auto" w:fill="FFFFFF" w:themeFill="background1"/>
            <w:tcMar>
              <w:top w:w="0" w:type="dxa"/>
              <w:left w:w="57" w:type="dxa"/>
              <w:bottom w:w="57" w:type="dxa"/>
              <w:right w:w="0" w:type="dxa"/>
            </w:tcMar>
            <w:vAlign w:val="center"/>
          </w:tcPr>
          <w:p w14:paraId="1B11743D" w14:textId="27BD0989" w:rsidR="00AB3A4E" w:rsidRDefault="00AB3A4E" w:rsidP="00AB3A4E">
            <w:pPr>
              <w:spacing w:before="278" w:after="119" w:line="276" w:lineRule="auto"/>
              <w:jc w:val="center"/>
            </w:pPr>
            <w:r>
              <w:t>Dispensa nº 14/2022, art. 24, II da Lei nº 8.666/93 e suas alterações</w:t>
            </w:r>
          </w:p>
        </w:tc>
        <w:tc>
          <w:tcPr>
            <w:tcW w:w="2556" w:type="dxa"/>
            <w:shd w:val="clear" w:color="auto" w:fill="FFFFFF" w:themeFill="background1"/>
            <w:tcMar>
              <w:top w:w="0" w:type="dxa"/>
              <w:left w:w="57" w:type="dxa"/>
              <w:bottom w:w="57" w:type="dxa"/>
              <w:right w:w="0" w:type="dxa"/>
            </w:tcMar>
            <w:vAlign w:val="center"/>
          </w:tcPr>
          <w:p w14:paraId="07A4F5DF" w14:textId="55A32A6E" w:rsidR="00AB3A4E" w:rsidRDefault="006075E3" w:rsidP="00AB3A4E">
            <w:pPr>
              <w:spacing w:before="278" w:after="119" w:line="276" w:lineRule="auto"/>
            </w:pPr>
            <w:r>
              <w:t>Empenho referente a prestação de serviço de locação de imóvel para a brigar as promotorias de justiça de Monsenhor Gil-PI, conforme dispensa nº 14/2022, em favor do proprietário(a) Jane Pessoa Lima (CPF: 482.198.603-59), para o exercício de 2022</w:t>
            </w:r>
          </w:p>
        </w:tc>
        <w:tc>
          <w:tcPr>
            <w:tcW w:w="1595" w:type="dxa"/>
            <w:shd w:val="clear" w:color="auto" w:fill="FFFFFF" w:themeFill="background1"/>
            <w:tcMar>
              <w:top w:w="0" w:type="dxa"/>
              <w:left w:w="57" w:type="dxa"/>
              <w:bottom w:w="57" w:type="dxa"/>
              <w:right w:w="0" w:type="dxa"/>
            </w:tcMar>
            <w:vAlign w:val="center"/>
          </w:tcPr>
          <w:p w14:paraId="5FC4F981" w14:textId="77777777" w:rsidR="00AB3A4E" w:rsidRDefault="00AB3A4E" w:rsidP="00AB3A4E">
            <w:pPr>
              <w:spacing w:before="278" w:after="198" w:line="276" w:lineRule="auto"/>
              <w:jc w:val="center"/>
            </w:pPr>
            <w:r>
              <w:t>2022NE00649</w:t>
            </w:r>
          </w:p>
          <w:p w14:paraId="22A4B5B0" w14:textId="77777777" w:rsidR="00AB3A4E" w:rsidRDefault="00AB3A4E" w:rsidP="00AB3A4E">
            <w:pPr>
              <w:spacing w:before="278" w:after="198" w:line="276" w:lineRule="auto"/>
              <w:jc w:val="center"/>
              <w:rPr>
                <w:rFonts w:eastAsiaTheme="minorEastAsia"/>
                <w:sz w:val="24"/>
                <w:szCs w:val="24"/>
              </w:rPr>
            </w:pPr>
            <w:r w:rsidRPr="2F1EDFAE">
              <w:rPr>
                <w:rFonts w:eastAsiaTheme="minorEastAsia"/>
                <w:sz w:val="24"/>
                <w:szCs w:val="24"/>
              </w:rPr>
              <w:t>(</w:t>
            </w:r>
            <w:r>
              <w:rPr>
                <w:rFonts w:eastAsiaTheme="minorEastAsia"/>
                <w:sz w:val="24"/>
                <w:szCs w:val="24"/>
              </w:rPr>
              <w:t>PGJ</w:t>
            </w:r>
            <w:r w:rsidRPr="2F1EDFAE">
              <w:rPr>
                <w:rFonts w:eastAsiaTheme="minorEastAsia"/>
                <w:sz w:val="24"/>
                <w:szCs w:val="24"/>
              </w:rPr>
              <w:t>)</w:t>
            </w:r>
          </w:p>
          <w:p w14:paraId="23DAE307" w14:textId="77777777" w:rsidR="00AB3A4E" w:rsidRPr="004D4113" w:rsidRDefault="00AB3A4E" w:rsidP="00AB3A4E">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04/07</w:t>
            </w:r>
            <w:r w:rsidRPr="2F1EDFAE">
              <w:rPr>
                <w:rFonts w:eastAsiaTheme="minorEastAsia"/>
                <w:sz w:val="24"/>
                <w:szCs w:val="24"/>
                <w:lang w:eastAsia="pt-BR"/>
              </w:rPr>
              <w:t>/2022</w:t>
            </w:r>
          </w:p>
          <w:p w14:paraId="5E7917D8" w14:textId="77777777" w:rsidR="00AB3A4E" w:rsidRDefault="00AB3A4E" w:rsidP="00AB3A4E">
            <w:pPr>
              <w:spacing w:before="278" w:after="198" w:line="276" w:lineRule="auto"/>
              <w:jc w:val="center"/>
            </w:pPr>
          </w:p>
        </w:tc>
        <w:tc>
          <w:tcPr>
            <w:tcW w:w="2031" w:type="dxa"/>
            <w:shd w:val="clear" w:color="auto" w:fill="FFFFFF" w:themeFill="background1"/>
            <w:tcMar>
              <w:top w:w="0" w:type="dxa"/>
              <w:left w:w="57" w:type="dxa"/>
              <w:bottom w:w="57" w:type="dxa"/>
              <w:right w:w="0" w:type="dxa"/>
            </w:tcMar>
            <w:vAlign w:val="center"/>
          </w:tcPr>
          <w:p w14:paraId="1F443EF7" w14:textId="77777777" w:rsidR="00AB3A4E" w:rsidRDefault="00AB3A4E" w:rsidP="00AB3A4E">
            <w:pPr>
              <w:spacing w:before="278" w:after="119" w:line="276" w:lineRule="auto"/>
              <w:jc w:val="center"/>
            </w:pPr>
            <w:r>
              <w:t>3.3.90.36 - Outros Serviços de Terceiros - Pessoa Física</w:t>
            </w:r>
          </w:p>
          <w:p w14:paraId="66949D45" w14:textId="1F965D56" w:rsidR="00AB3A4E" w:rsidRDefault="00AB3A4E" w:rsidP="00AB3A4E">
            <w:pPr>
              <w:spacing w:before="278" w:after="119" w:line="276" w:lineRule="auto"/>
              <w:jc w:val="center"/>
            </w:pPr>
            <w:r>
              <w:t xml:space="preserve">21 - </w:t>
            </w:r>
            <w:r w:rsidR="006075E3">
              <w:t>locação imóveis</w:t>
            </w:r>
          </w:p>
        </w:tc>
        <w:tc>
          <w:tcPr>
            <w:tcW w:w="2021" w:type="dxa"/>
            <w:shd w:val="clear" w:color="auto" w:fill="FFFFFF" w:themeFill="background1"/>
            <w:tcMar>
              <w:top w:w="0" w:type="dxa"/>
              <w:left w:w="57" w:type="dxa"/>
              <w:bottom w:w="57" w:type="dxa"/>
              <w:right w:w="0" w:type="dxa"/>
            </w:tcMar>
            <w:vAlign w:val="center"/>
          </w:tcPr>
          <w:p w14:paraId="0DE54937" w14:textId="0AB3F450" w:rsidR="00AB3A4E" w:rsidRDefault="006075E3" w:rsidP="00AB3A4E">
            <w:pPr>
              <w:spacing w:before="278" w:after="119" w:line="276" w:lineRule="auto"/>
              <w:jc w:val="center"/>
            </w:pPr>
            <w:r>
              <w:t>Jane Pessoa Lima</w:t>
            </w:r>
          </w:p>
          <w:p w14:paraId="6E625E2B" w14:textId="30366C31" w:rsidR="00AB3A4E" w:rsidRDefault="00AB3A4E" w:rsidP="00AB3A4E">
            <w:pPr>
              <w:spacing w:before="278" w:after="119" w:line="276" w:lineRule="auto"/>
              <w:jc w:val="center"/>
            </w:pPr>
            <w:r>
              <w:t>CPF: ***.198.603-**</w:t>
            </w:r>
          </w:p>
        </w:tc>
        <w:tc>
          <w:tcPr>
            <w:tcW w:w="1382" w:type="dxa"/>
            <w:shd w:val="clear" w:color="auto" w:fill="FFFFFF" w:themeFill="background1"/>
            <w:tcMar>
              <w:top w:w="0" w:type="dxa"/>
              <w:left w:w="57" w:type="dxa"/>
              <w:bottom w:w="57" w:type="dxa"/>
              <w:right w:w="57" w:type="dxa"/>
            </w:tcMar>
            <w:vAlign w:val="center"/>
          </w:tcPr>
          <w:p w14:paraId="4EC38C5C" w14:textId="32E169E5" w:rsidR="00AB3A4E" w:rsidRDefault="00AB3A4E" w:rsidP="00AB3A4E">
            <w:pPr>
              <w:spacing w:before="278" w:after="119" w:line="276" w:lineRule="auto"/>
              <w:jc w:val="center"/>
              <w:rPr>
                <w:rFonts w:eastAsiaTheme="minorEastAsia"/>
                <w:sz w:val="24"/>
                <w:szCs w:val="24"/>
                <w:lang w:eastAsia="pt-BR"/>
              </w:rPr>
            </w:pPr>
            <w:r>
              <w:rPr>
                <w:rFonts w:eastAsiaTheme="minorEastAsia"/>
                <w:sz w:val="24"/>
                <w:szCs w:val="24"/>
                <w:lang w:eastAsia="pt-BR"/>
              </w:rPr>
              <w:t xml:space="preserve">R$ </w:t>
            </w:r>
            <w:r>
              <w:t>10.500,00</w:t>
            </w:r>
          </w:p>
        </w:tc>
      </w:tr>
      <w:tr w:rsidR="00AB3A4E" w:rsidRPr="00670988" w14:paraId="59A3F13C" w14:textId="77777777" w:rsidTr="00FE2072">
        <w:trPr>
          <w:tblCellSpacing w:w="0" w:type="dxa"/>
        </w:trPr>
        <w:tc>
          <w:tcPr>
            <w:tcW w:w="2745" w:type="dxa"/>
            <w:shd w:val="clear" w:color="auto" w:fill="FFFFFF" w:themeFill="background1"/>
            <w:tcMar>
              <w:top w:w="0" w:type="dxa"/>
              <w:left w:w="57" w:type="dxa"/>
              <w:bottom w:w="57" w:type="dxa"/>
              <w:right w:w="0" w:type="dxa"/>
            </w:tcMar>
            <w:vAlign w:val="center"/>
          </w:tcPr>
          <w:p w14:paraId="73CA48B1" w14:textId="73D2ABF2" w:rsidR="00AB3A4E" w:rsidRDefault="00AB3A4E" w:rsidP="00AB3A4E">
            <w:pPr>
              <w:spacing w:before="278" w:after="119" w:line="276" w:lineRule="auto"/>
              <w:jc w:val="center"/>
            </w:pPr>
            <w:r>
              <w:t>19.21.0436.0015907 /2022-75</w:t>
            </w:r>
          </w:p>
        </w:tc>
        <w:tc>
          <w:tcPr>
            <w:tcW w:w="1920" w:type="dxa"/>
            <w:shd w:val="clear" w:color="auto" w:fill="FFFFFF" w:themeFill="background1"/>
            <w:tcMar>
              <w:top w:w="0" w:type="dxa"/>
              <w:left w:w="57" w:type="dxa"/>
              <w:bottom w:w="57" w:type="dxa"/>
              <w:right w:w="0" w:type="dxa"/>
            </w:tcMar>
            <w:vAlign w:val="center"/>
          </w:tcPr>
          <w:p w14:paraId="32539507" w14:textId="3945DFBC" w:rsidR="00AB3A4E" w:rsidRPr="2F1EDFAE" w:rsidRDefault="006075E3" w:rsidP="00AB3A4E">
            <w:pPr>
              <w:spacing w:before="278" w:after="119" w:line="276" w:lineRule="auto"/>
              <w:jc w:val="center"/>
              <w:rPr>
                <w:rFonts w:eastAsiaTheme="minorEastAsia"/>
                <w:sz w:val="24"/>
                <w:szCs w:val="24"/>
              </w:rPr>
            </w:pPr>
            <w:r>
              <w:t>Inexigibilidade n</w:t>
            </w:r>
            <w:r w:rsidR="00AB3A4E">
              <w:t xml:space="preserve">º 07/2022, Art. 25, Caput , Lei 8.666/93, </w:t>
            </w:r>
          </w:p>
        </w:tc>
        <w:tc>
          <w:tcPr>
            <w:tcW w:w="2556" w:type="dxa"/>
            <w:shd w:val="clear" w:color="auto" w:fill="FFFFFF" w:themeFill="background1"/>
            <w:tcMar>
              <w:top w:w="0" w:type="dxa"/>
              <w:left w:w="57" w:type="dxa"/>
              <w:bottom w:w="57" w:type="dxa"/>
              <w:right w:w="0" w:type="dxa"/>
            </w:tcMar>
            <w:vAlign w:val="center"/>
          </w:tcPr>
          <w:p w14:paraId="4B890895" w14:textId="2720CC32" w:rsidR="00AB3A4E" w:rsidRDefault="006075E3" w:rsidP="00AB3A4E">
            <w:pPr>
              <w:spacing w:before="278" w:after="119" w:line="276" w:lineRule="auto"/>
            </w:pPr>
            <w:r>
              <w:t>Empenho referente a contratação de empresa especializada na realização de curso de capacitação nominado de Psicologia Jurídica e Laudos Periciais, para as 03 (três) analistas ministeriais, servidoras do MPPI, no exercício de 2022.</w:t>
            </w:r>
          </w:p>
        </w:tc>
        <w:tc>
          <w:tcPr>
            <w:tcW w:w="1595" w:type="dxa"/>
            <w:shd w:val="clear" w:color="auto" w:fill="FFFFFF" w:themeFill="background1"/>
            <w:tcMar>
              <w:top w:w="0" w:type="dxa"/>
              <w:left w:w="57" w:type="dxa"/>
              <w:bottom w:w="57" w:type="dxa"/>
              <w:right w:w="0" w:type="dxa"/>
            </w:tcMar>
            <w:vAlign w:val="center"/>
          </w:tcPr>
          <w:p w14:paraId="1D57FBEC" w14:textId="77777777" w:rsidR="00AB3A4E" w:rsidRDefault="00AB3A4E" w:rsidP="00AB3A4E">
            <w:pPr>
              <w:spacing w:before="278" w:after="198" w:line="276" w:lineRule="auto"/>
              <w:jc w:val="center"/>
            </w:pPr>
            <w:r>
              <w:t>2022NE00667</w:t>
            </w:r>
          </w:p>
          <w:p w14:paraId="53684C6C" w14:textId="77777777" w:rsidR="00AB3A4E" w:rsidRDefault="00AB3A4E" w:rsidP="00AB3A4E">
            <w:pPr>
              <w:spacing w:before="278" w:after="198" w:line="276" w:lineRule="auto"/>
              <w:jc w:val="center"/>
              <w:rPr>
                <w:rFonts w:eastAsiaTheme="minorEastAsia"/>
                <w:sz w:val="24"/>
                <w:szCs w:val="24"/>
              </w:rPr>
            </w:pPr>
            <w:r w:rsidRPr="2F1EDFAE">
              <w:rPr>
                <w:rFonts w:eastAsiaTheme="minorEastAsia"/>
                <w:sz w:val="24"/>
                <w:szCs w:val="24"/>
              </w:rPr>
              <w:t>(</w:t>
            </w:r>
            <w:r>
              <w:rPr>
                <w:rFonts w:eastAsiaTheme="minorEastAsia"/>
                <w:sz w:val="24"/>
                <w:szCs w:val="24"/>
              </w:rPr>
              <w:t>PGJ</w:t>
            </w:r>
            <w:r w:rsidRPr="2F1EDFAE">
              <w:rPr>
                <w:rFonts w:eastAsiaTheme="minorEastAsia"/>
                <w:sz w:val="24"/>
                <w:szCs w:val="24"/>
              </w:rPr>
              <w:t>)</w:t>
            </w:r>
          </w:p>
          <w:p w14:paraId="6348B435" w14:textId="77777777" w:rsidR="00AB3A4E" w:rsidRPr="004D4113" w:rsidRDefault="00AB3A4E" w:rsidP="00AB3A4E">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08/07</w:t>
            </w:r>
            <w:r w:rsidRPr="2F1EDFAE">
              <w:rPr>
                <w:rFonts w:eastAsiaTheme="minorEastAsia"/>
                <w:sz w:val="24"/>
                <w:szCs w:val="24"/>
                <w:lang w:eastAsia="pt-BR"/>
              </w:rPr>
              <w:t>/2022</w:t>
            </w:r>
          </w:p>
          <w:p w14:paraId="631B0A34" w14:textId="77777777" w:rsidR="00AB3A4E" w:rsidRDefault="00AB3A4E" w:rsidP="00AB3A4E">
            <w:pPr>
              <w:spacing w:before="278" w:after="198" w:line="276" w:lineRule="auto"/>
              <w:jc w:val="center"/>
            </w:pPr>
          </w:p>
        </w:tc>
        <w:tc>
          <w:tcPr>
            <w:tcW w:w="2031" w:type="dxa"/>
            <w:shd w:val="clear" w:color="auto" w:fill="FFFFFF" w:themeFill="background1"/>
            <w:tcMar>
              <w:top w:w="0" w:type="dxa"/>
              <w:left w:w="57" w:type="dxa"/>
              <w:bottom w:w="57" w:type="dxa"/>
              <w:right w:w="0" w:type="dxa"/>
            </w:tcMar>
            <w:vAlign w:val="center"/>
          </w:tcPr>
          <w:p w14:paraId="77364173" w14:textId="77777777" w:rsidR="00AB3A4E" w:rsidRDefault="00AB3A4E" w:rsidP="00AB3A4E">
            <w:pPr>
              <w:spacing w:before="278" w:after="119" w:line="276" w:lineRule="auto"/>
              <w:jc w:val="center"/>
            </w:pPr>
            <w:r>
              <w:t>3.3.90.39 - Outros Serviços de Terceiros - Pessoa Jurídica</w:t>
            </w:r>
          </w:p>
          <w:p w14:paraId="1F635112" w14:textId="11C98582" w:rsidR="00AB3A4E" w:rsidRDefault="00AB3A4E" w:rsidP="00AB3A4E">
            <w:pPr>
              <w:spacing w:before="278" w:after="119" w:line="276" w:lineRule="auto"/>
              <w:jc w:val="center"/>
            </w:pPr>
            <w:r>
              <w:t xml:space="preserve">30 - </w:t>
            </w:r>
            <w:r w:rsidR="002676AD">
              <w:t>seleção e treinamento</w:t>
            </w:r>
          </w:p>
        </w:tc>
        <w:tc>
          <w:tcPr>
            <w:tcW w:w="2021" w:type="dxa"/>
            <w:shd w:val="clear" w:color="auto" w:fill="FFFFFF" w:themeFill="background1"/>
            <w:tcMar>
              <w:top w:w="0" w:type="dxa"/>
              <w:left w:w="57" w:type="dxa"/>
              <w:bottom w:w="57" w:type="dxa"/>
              <w:right w:w="0" w:type="dxa"/>
            </w:tcMar>
            <w:vAlign w:val="center"/>
          </w:tcPr>
          <w:p w14:paraId="146F9602" w14:textId="144B5C2F" w:rsidR="00AB3A4E" w:rsidRDefault="006075E3" w:rsidP="00AB3A4E">
            <w:pPr>
              <w:spacing w:before="278" w:after="119" w:line="276" w:lineRule="auto"/>
              <w:jc w:val="center"/>
            </w:pPr>
            <w:r>
              <w:t xml:space="preserve">Ciclo </w:t>
            </w:r>
            <w:proofErr w:type="spellStart"/>
            <w:r>
              <w:t>Ceap</w:t>
            </w:r>
            <w:proofErr w:type="spellEnd"/>
            <w:r>
              <w:t xml:space="preserve"> </w:t>
            </w:r>
            <w:proofErr w:type="spellStart"/>
            <w:r>
              <w:t>Ltda</w:t>
            </w:r>
            <w:proofErr w:type="spellEnd"/>
          </w:p>
          <w:p w14:paraId="4029F3C2" w14:textId="30CAC657" w:rsidR="00AB3A4E" w:rsidRDefault="00AB3A4E" w:rsidP="00AB3A4E">
            <w:pPr>
              <w:spacing w:before="278" w:after="119" w:line="276" w:lineRule="auto"/>
              <w:jc w:val="center"/>
            </w:pPr>
            <w:r>
              <w:t>CNPJ: 70</w:t>
            </w:r>
            <w:r w:rsidR="002676AD">
              <w:t>.</w:t>
            </w:r>
            <w:r>
              <w:t>953</w:t>
            </w:r>
            <w:r w:rsidR="002676AD">
              <w:t>.</w:t>
            </w:r>
            <w:r>
              <w:t>385</w:t>
            </w:r>
            <w:r w:rsidR="002676AD">
              <w:t>/</w:t>
            </w:r>
            <w:r>
              <w:t>0001</w:t>
            </w:r>
            <w:r w:rsidR="002676AD">
              <w:t>-</w:t>
            </w:r>
            <w:r>
              <w:t>97</w:t>
            </w:r>
          </w:p>
        </w:tc>
        <w:tc>
          <w:tcPr>
            <w:tcW w:w="1382" w:type="dxa"/>
            <w:shd w:val="clear" w:color="auto" w:fill="FFFFFF" w:themeFill="background1"/>
            <w:tcMar>
              <w:top w:w="0" w:type="dxa"/>
              <w:left w:w="57" w:type="dxa"/>
              <w:bottom w:w="57" w:type="dxa"/>
              <w:right w:w="57" w:type="dxa"/>
            </w:tcMar>
            <w:vAlign w:val="center"/>
          </w:tcPr>
          <w:p w14:paraId="2479399D" w14:textId="35BAD075" w:rsidR="00AB3A4E" w:rsidRDefault="00AB3A4E" w:rsidP="00AB3A4E">
            <w:pPr>
              <w:spacing w:before="278" w:after="119" w:line="276" w:lineRule="auto"/>
              <w:jc w:val="center"/>
              <w:rPr>
                <w:rFonts w:eastAsiaTheme="minorEastAsia"/>
                <w:sz w:val="24"/>
                <w:szCs w:val="24"/>
                <w:lang w:eastAsia="pt-BR"/>
              </w:rPr>
            </w:pPr>
            <w:r>
              <w:rPr>
                <w:rFonts w:eastAsiaTheme="minorEastAsia"/>
                <w:sz w:val="24"/>
                <w:szCs w:val="24"/>
                <w:lang w:eastAsia="pt-BR"/>
              </w:rPr>
              <w:t xml:space="preserve">R$ </w:t>
            </w:r>
            <w:r>
              <w:t>2.091,00</w:t>
            </w:r>
          </w:p>
        </w:tc>
      </w:tr>
      <w:tr w:rsidR="00AB3A4E" w:rsidRPr="00670988" w14:paraId="552ADCAE" w14:textId="77777777" w:rsidTr="00FE2072">
        <w:trPr>
          <w:tblCellSpacing w:w="0" w:type="dxa"/>
        </w:trPr>
        <w:tc>
          <w:tcPr>
            <w:tcW w:w="2745" w:type="dxa"/>
            <w:shd w:val="clear" w:color="auto" w:fill="FFFFFF" w:themeFill="background1"/>
            <w:tcMar>
              <w:top w:w="0" w:type="dxa"/>
              <w:left w:w="57" w:type="dxa"/>
              <w:bottom w:w="57" w:type="dxa"/>
              <w:right w:w="0" w:type="dxa"/>
            </w:tcMar>
            <w:vAlign w:val="center"/>
          </w:tcPr>
          <w:p w14:paraId="2A9882E0" w14:textId="05D5A398" w:rsidR="00AB3A4E" w:rsidRDefault="00AB3A4E" w:rsidP="00AB3A4E">
            <w:pPr>
              <w:spacing w:before="278" w:after="119" w:line="276" w:lineRule="auto"/>
              <w:jc w:val="center"/>
            </w:pPr>
            <w:r>
              <w:t>19.21.0154.0014126 /2022-12</w:t>
            </w:r>
          </w:p>
        </w:tc>
        <w:tc>
          <w:tcPr>
            <w:tcW w:w="1920" w:type="dxa"/>
            <w:shd w:val="clear" w:color="auto" w:fill="FFFFFF" w:themeFill="background1"/>
            <w:tcMar>
              <w:top w:w="0" w:type="dxa"/>
              <w:left w:w="57" w:type="dxa"/>
              <w:bottom w:w="57" w:type="dxa"/>
              <w:right w:w="0" w:type="dxa"/>
            </w:tcMar>
            <w:vAlign w:val="center"/>
          </w:tcPr>
          <w:p w14:paraId="37E1872B" w14:textId="2B097BE0" w:rsidR="00AB3A4E" w:rsidRPr="2F1EDFAE" w:rsidRDefault="00AB3A4E" w:rsidP="00AB3A4E">
            <w:pPr>
              <w:spacing w:before="278" w:after="119" w:line="276" w:lineRule="auto"/>
              <w:jc w:val="center"/>
              <w:rPr>
                <w:rFonts w:eastAsiaTheme="minorEastAsia"/>
                <w:sz w:val="24"/>
                <w:szCs w:val="24"/>
              </w:rPr>
            </w:pPr>
            <w:r>
              <w:t>Dispensa nº 29/2022 (Art. 24, II da Lei nº 8.666/93)</w:t>
            </w:r>
          </w:p>
        </w:tc>
        <w:tc>
          <w:tcPr>
            <w:tcW w:w="2556" w:type="dxa"/>
            <w:shd w:val="clear" w:color="auto" w:fill="FFFFFF" w:themeFill="background1"/>
            <w:tcMar>
              <w:top w:w="0" w:type="dxa"/>
              <w:left w:w="57" w:type="dxa"/>
              <w:bottom w:w="57" w:type="dxa"/>
              <w:right w:w="0" w:type="dxa"/>
            </w:tcMar>
            <w:vAlign w:val="center"/>
          </w:tcPr>
          <w:p w14:paraId="620B5483" w14:textId="16ED0894" w:rsidR="00AB3A4E" w:rsidRDefault="006075E3" w:rsidP="00AB3A4E">
            <w:pPr>
              <w:spacing w:before="278" w:after="119" w:line="276" w:lineRule="auto"/>
            </w:pPr>
            <w:r>
              <w:t>Empenho referente a compra de recargas de botijões de gás liquefeito de petróleo 13 kg (GLP), para atender o Núcleo das Promotorias de Justiça de José de Freitas, por um período estimado de um ano, no exercício de 2022.</w:t>
            </w:r>
          </w:p>
        </w:tc>
        <w:tc>
          <w:tcPr>
            <w:tcW w:w="1595" w:type="dxa"/>
            <w:shd w:val="clear" w:color="auto" w:fill="FFFFFF" w:themeFill="background1"/>
            <w:tcMar>
              <w:top w:w="0" w:type="dxa"/>
              <w:left w:w="57" w:type="dxa"/>
              <w:bottom w:w="57" w:type="dxa"/>
              <w:right w:w="0" w:type="dxa"/>
            </w:tcMar>
            <w:vAlign w:val="center"/>
          </w:tcPr>
          <w:p w14:paraId="3EF7B0F9" w14:textId="77777777" w:rsidR="00AB3A4E" w:rsidRDefault="00AB3A4E" w:rsidP="00AB3A4E">
            <w:pPr>
              <w:spacing w:before="278" w:after="198" w:line="276" w:lineRule="auto"/>
              <w:jc w:val="center"/>
            </w:pPr>
            <w:r>
              <w:t>2022NE00684</w:t>
            </w:r>
          </w:p>
          <w:p w14:paraId="3F4D08D7" w14:textId="77777777" w:rsidR="00AB3A4E" w:rsidRDefault="00AB3A4E" w:rsidP="00AB3A4E">
            <w:pPr>
              <w:spacing w:before="278" w:after="198" w:line="276" w:lineRule="auto"/>
              <w:jc w:val="center"/>
              <w:rPr>
                <w:rFonts w:eastAsiaTheme="minorEastAsia"/>
                <w:sz w:val="24"/>
                <w:szCs w:val="24"/>
              </w:rPr>
            </w:pPr>
            <w:r w:rsidRPr="2F1EDFAE">
              <w:rPr>
                <w:rFonts w:eastAsiaTheme="minorEastAsia"/>
                <w:sz w:val="24"/>
                <w:szCs w:val="24"/>
              </w:rPr>
              <w:t>(</w:t>
            </w:r>
            <w:r>
              <w:rPr>
                <w:rFonts w:eastAsiaTheme="minorEastAsia"/>
                <w:sz w:val="24"/>
                <w:szCs w:val="24"/>
              </w:rPr>
              <w:t>PGJ</w:t>
            </w:r>
            <w:r w:rsidRPr="2F1EDFAE">
              <w:rPr>
                <w:rFonts w:eastAsiaTheme="minorEastAsia"/>
                <w:sz w:val="24"/>
                <w:szCs w:val="24"/>
              </w:rPr>
              <w:t>)</w:t>
            </w:r>
          </w:p>
          <w:p w14:paraId="0958E56B" w14:textId="5AF755C4" w:rsidR="00AB3A4E" w:rsidRPr="004D4113" w:rsidRDefault="00AB3A4E" w:rsidP="00AB3A4E">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13/07</w:t>
            </w:r>
            <w:r w:rsidRPr="2F1EDFAE">
              <w:rPr>
                <w:rFonts w:eastAsiaTheme="minorEastAsia"/>
                <w:sz w:val="24"/>
                <w:szCs w:val="24"/>
                <w:lang w:eastAsia="pt-BR"/>
              </w:rPr>
              <w:t>/2022</w:t>
            </w:r>
          </w:p>
          <w:p w14:paraId="67B601E6" w14:textId="2E0989C9" w:rsidR="00AB3A4E" w:rsidRDefault="00AB3A4E" w:rsidP="00AB3A4E">
            <w:pPr>
              <w:spacing w:before="278" w:after="198" w:line="276" w:lineRule="auto"/>
              <w:jc w:val="center"/>
            </w:pPr>
          </w:p>
        </w:tc>
        <w:tc>
          <w:tcPr>
            <w:tcW w:w="2031" w:type="dxa"/>
            <w:shd w:val="clear" w:color="auto" w:fill="FFFFFF" w:themeFill="background1"/>
            <w:tcMar>
              <w:top w:w="0" w:type="dxa"/>
              <w:left w:w="57" w:type="dxa"/>
              <w:bottom w:w="57" w:type="dxa"/>
              <w:right w:w="0" w:type="dxa"/>
            </w:tcMar>
            <w:vAlign w:val="center"/>
          </w:tcPr>
          <w:p w14:paraId="77974753" w14:textId="77777777" w:rsidR="00AB3A4E" w:rsidRDefault="00AB3A4E" w:rsidP="00AB3A4E">
            <w:pPr>
              <w:spacing w:before="278" w:after="119" w:line="276" w:lineRule="auto"/>
              <w:jc w:val="center"/>
            </w:pPr>
            <w:r>
              <w:t>3.3.90.30 - Material de Consumo</w:t>
            </w:r>
          </w:p>
          <w:p w14:paraId="571C668E" w14:textId="77777777" w:rsidR="00AB3A4E" w:rsidRDefault="00AB3A4E" w:rsidP="00AB3A4E">
            <w:pPr>
              <w:spacing w:before="278" w:after="119" w:line="276" w:lineRule="auto"/>
              <w:jc w:val="center"/>
            </w:pPr>
          </w:p>
          <w:p w14:paraId="4C73CC5D" w14:textId="496F6492" w:rsidR="00AB3A4E" w:rsidRDefault="00AB3A4E" w:rsidP="00AB3A4E">
            <w:pPr>
              <w:spacing w:before="278" w:after="119" w:line="276" w:lineRule="auto"/>
              <w:jc w:val="center"/>
            </w:pPr>
            <w:r>
              <w:t xml:space="preserve">03 - </w:t>
            </w:r>
            <w:r w:rsidR="006075E3">
              <w:t>gás e outros materiais engarrafados</w:t>
            </w:r>
          </w:p>
        </w:tc>
        <w:tc>
          <w:tcPr>
            <w:tcW w:w="2021" w:type="dxa"/>
            <w:shd w:val="clear" w:color="auto" w:fill="FFFFFF" w:themeFill="background1"/>
            <w:tcMar>
              <w:top w:w="0" w:type="dxa"/>
              <w:left w:w="57" w:type="dxa"/>
              <w:bottom w:w="57" w:type="dxa"/>
              <w:right w:w="0" w:type="dxa"/>
            </w:tcMar>
            <w:vAlign w:val="center"/>
          </w:tcPr>
          <w:p w14:paraId="6E6845D2" w14:textId="1C5333E1" w:rsidR="00AB3A4E" w:rsidRDefault="006075E3" w:rsidP="00AB3A4E">
            <w:pPr>
              <w:spacing w:before="278" w:after="119" w:line="276" w:lineRule="auto"/>
              <w:jc w:val="center"/>
            </w:pPr>
            <w:r>
              <w:t xml:space="preserve">M Siqueira </w:t>
            </w:r>
            <w:proofErr w:type="spellStart"/>
            <w:r>
              <w:t>Ltda</w:t>
            </w:r>
            <w:proofErr w:type="spellEnd"/>
          </w:p>
          <w:p w14:paraId="1173F6A3" w14:textId="21A89EEA" w:rsidR="00AB3A4E" w:rsidRDefault="00AB3A4E" w:rsidP="00AB3A4E">
            <w:pPr>
              <w:spacing w:before="278" w:after="119" w:line="276" w:lineRule="auto"/>
              <w:jc w:val="center"/>
            </w:pPr>
            <w:r>
              <w:t>CNPJ: 10.599.985/0002-58</w:t>
            </w:r>
          </w:p>
        </w:tc>
        <w:tc>
          <w:tcPr>
            <w:tcW w:w="1382" w:type="dxa"/>
            <w:shd w:val="clear" w:color="auto" w:fill="FFFFFF" w:themeFill="background1"/>
            <w:tcMar>
              <w:top w:w="0" w:type="dxa"/>
              <w:left w:w="57" w:type="dxa"/>
              <w:bottom w:w="57" w:type="dxa"/>
              <w:right w:w="57" w:type="dxa"/>
            </w:tcMar>
            <w:vAlign w:val="center"/>
          </w:tcPr>
          <w:p w14:paraId="28C97F71" w14:textId="4BDD4BC5" w:rsidR="00AB3A4E" w:rsidRDefault="00AB3A4E" w:rsidP="00AB3A4E">
            <w:pPr>
              <w:spacing w:before="278" w:after="119" w:line="276" w:lineRule="auto"/>
              <w:jc w:val="center"/>
              <w:rPr>
                <w:rFonts w:eastAsiaTheme="minorEastAsia"/>
                <w:sz w:val="24"/>
                <w:szCs w:val="24"/>
                <w:lang w:eastAsia="pt-BR"/>
              </w:rPr>
            </w:pPr>
            <w:r>
              <w:rPr>
                <w:rFonts w:eastAsiaTheme="minorEastAsia"/>
                <w:sz w:val="24"/>
                <w:szCs w:val="24"/>
                <w:lang w:eastAsia="pt-BR"/>
              </w:rPr>
              <w:t xml:space="preserve">R$ </w:t>
            </w:r>
            <w:r>
              <w:t>250,00</w:t>
            </w:r>
          </w:p>
        </w:tc>
      </w:tr>
      <w:tr w:rsidR="00D42C5F" w:rsidRPr="00670988" w14:paraId="54065CE9" w14:textId="77777777" w:rsidTr="00FE2072">
        <w:trPr>
          <w:tblCellSpacing w:w="0" w:type="dxa"/>
        </w:trPr>
        <w:tc>
          <w:tcPr>
            <w:tcW w:w="2745" w:type="dxa"/>
            <w:shd w:val="clear" w:color="auto" w:fill="FFFFFF" w:themeFill="background1"/>
            <w:tcMar>
              <w:top w:w="0" w:type="dxa"/>
              <w:left w:w="57" w:type="dxa"/>
              <w:bottom w:w="57" w:type="dxa"/>
              <w:right w:w="0" w:type="dxa"/>
            </w:tcMar>
            <w:vAlign w:val="center"/>
          </w:tcPr>
          <w:p w14:paraId="1853E04B" w14:textId="677E4837" w:rsidR="00D42C5F" w:rsidRDefault="00D42C5F" w:rsidP="00D42C5F">
            <w:pPr>
              <w:spacing w:before="278" w:after="119" w:line="276" w:lineRule="auto"/>
              <w:jc w:val="center"/>
            </w:pPr>
            <w:r>
              <w:t>19.21.0016.0017268 /2022-86</w:t>
            </w:r>
          </w:p>
        </w:tc>
        <w:tc>
          <w:tcPr>
            <w:tcW w:w="1920" w:type="dxa"/>
            <w:shd w:val="clear" w:color="auto" w:fill="FFFFFF" w:themeFill="background1"/>
            <w:tcMar>
              <w:top w:w="0" w:type="dxa"/>
              <w:left w:w="57" w:type="dxa"/>
              <w:bottom w:w="57" w:type="dxa"/>
              <w:right w:w="0" w:type="dxa"/>
            </w:tcMar>
            <w:vAlign w:val="center"/>
          </w:tcPr>
          <w:p w14:paraId="64D06181" w14:textId="3EBEAC88" w:rsidR="00D42C5F" w:rsidRDefault="00D42C5F" w:rsidP="00D42C5F">
            <w:pPr>
              <w:spacing w:before="278" w:after="119" w:line="276" w:lineRule="auto"/>
              <w:jc w:val="center"/>
            </w:pPr>
            <w:r w:rsidRPr="2F1EDFAE">
              <w:rPr>
                <w:rFonts w:eastAsiaTheme="minorEastAsia"/>
                <w:sz w:val="24"/>
                <w:szCs w:val="24"/>
              </w:rPr>
              <w:t xml:space="preserve">Pregão Eletrônico de Nº </w:t>
            </w:r>
            <w:r>
              <w:rPr>
                <w:rFonts w:eastAsiaTheme="minorEastAsia"/>
                <w:sz w:val="24"/>
                <w:szCs w:val="24"/>
              </w:rPr>
              <w:t>12</w:t>
            </w:r>
            <w:r w:rsidRPr="2F1EDFAE">
              <w:rPr>
                <w:rFonts w:eastAsiaTheme="minorEastAsia"/>
                <w:sz w:val="24"/>
                <w:szCs w:val="24"/>
              </w:rPr>
              <w:t>/202</w:t>
            </w:r>
            <w:r>
              <w:rPr>
                <w:rFonts w:eastAsiaTheme="minorEastAsia"/>
                <w:sz w:val="24"/>
                <w:szCs w:val="24"/>
              </w:rPr>
              <w:t>2</w:t>
            </w:r>
            <w:r w:rsidRPr="2F1EDFAE">
              <w:rPr>
                <w:rFonts w:eastAsiaTheme="minorEastAsia"/>
                <w:sz w:val="24"/>
                <w:szCs w:val="24"/>
              </w:rPr>
              <w:t xml:space="preserve">- SRP-Ata de Registro de Preços nº </w:t>
            </w:r>
            <w:r>
              <w:rPr>
                <w:rFonts w:eastAsiaTheme="minorEastAsia"/>
                <w:sz w:val="24"/>
                <w:szCs w:val="24"/>
              </w:rPr>
              <w:t>21/2022</w:t>
            </w:r>
            <w:r>
              <w:t>)</w:t>
            </w:r>
          </w:p>
        </w:tc>
        <w:tc>
          <w:tcPr>
            <w:tcW w:w="2556" w:type="dxa"/>
            <w:shd w:val="clear" w:color="auto" w:fill="FFFFFF" w:themeFill="background1"/>
            <w:tcMar>
              <w:top w:w="0" w:type="dxa"/>
              <w:left w:w="57" w:type="dxa"/>
              <w:bottom w:w="57" w:type="dxa"/>
              <w:right w:w="0" w:type="dxa"/>
            </w:tcMar>
            <w:vAlign w:val="center"/>
          </w:tcPr>
          <w:p w14:paraId="29397DE9" w14:textId="048A0FD1" w:rsidR="00D42C5F" w:rsidRDefault="006075E3" w:rsidP="00D42C5F">
            <w:pPr>
              <w:spacing w:before="278" w:after="119" w:line="276" w:lineRule="auto"/>
            </w:pPr>
            <w:r>
              <w:t>Empenho referente a fornecimento de serviço de solução tecnológica de segurança corporativa na modalidade SAAS, ARP nº 21/2022, pregão eletrônico n.º 12/2022, no exercício de 2022</w:t>
            </w:r>
          </w:p>
        </w:tc>
        <w:tc>
          <w:tcPr>
            <w:tcW w:w="1595" w:type="dxa"/>
            <w:shd w:val="clear" w:color="auto" w:fill="FFFFFF" w:themeFill="background1"/>
            <w:tcMar>
              <w:top w:w="0" w:type="dxa"/>
              <w:left w:w="57" w:type="dxa"/>
              <w:bottom w:w="57" w:type="dxa"/>
              <w:right w:w="0" w:type="dxa"/>
            </w:tcMar>
            <w:vAlign w:val="center"/>
          </w:tcPr>
          <w:p w14:paraId="40ED4465" w14:textId="77777777" w:rsidR="00D42C5F" w:rsidRDefault="00D42C5F" w:rsidP="00D42C5F">
            <w:pPr>
              <w:spacing w:before="278" w:after="198" w:line="276" w:lineRule="auto"/>
              <w:jc w:val="center"/>
            </w:pPr>
            <w:r>
              <w:t>2022NE00022</w:t>
            </w:r>
          </w:p>
          <w:p w14:paraId="6965B65F" w14:textId="3863D2FB" w:rsidR="00D42C5F" w:rsidRDefault="00D42C5F" w:rsidP="00D42C5F">
            <w:pPr>
              <w:spacing w:before="278" w:after="198" w:line="276" w:lineRule="auto"/>
              <w:jc w:val="center"/>
              <w:rPr>
                <w:rFonts w:eastAsiaTheme="minorEastAsia"/>
                <w:sz w:val="24"/>
                <w:szCs w:val="24"/>
              </w:rPr>
            </w:pPr>
            <w:r w:rsidRPr="2F1EDFAE">
              <w:rPr>
                <w:rFonts w:eastAsiaTheme="minorEastAsia"/>
                <w:sz w:val="24"/>
                <w:szCs w:val="24"/>
              </w:rPr>
              <w:t>(</w:t>
            </w:r>
            <w:r>
              <w:rPr>
                <w:rFonts w:eastAsiaTheme="minorEastAsia"/>
                <w:sz w:val="24"/>
                <w:szCs w:val="24"/>
              </w:rPr>
              <w:t>FMMP/PI</w:t>
            </w:r>
            <w:r w:rsidRPr="2F1EDFAE">
              <w:rPr>
                <w:rFonts w:eastAsiaTheme="minorEastAsia"/>
                <w:sz w:val="24"/>
                <w:szCs w:val="24"/>
              </w:rPr>
              <w:t>)</w:t>
            </w:r>
          </w:p>
          <w:p w14:paraId="7E1258FD" w14:textId="39A5F60B" w:rsidR="00D42C5F" w:rsidRPr="004D4113" w:rsidRDefault="00D42C5F" w:rsidP="00D42C5F">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11/07</w:t>
            </w:r>
            <w:r w:rsidRPr="2F1EDFAE">
              <w:rPr>
                <w:rFonts w:eastAsiaTheme="minorEastAsia"/>
                <w:sz w:val="24"/>
                <w:szCs w:val="24"/>
                <w:lang w:eastAsia="pt-BR"/>
              </w:rPr>
              <w:t>/2022</w:t>
            </w:r>
          </w:p>
          <w:p w14:paraId="1DA02AA4" w14:textId="5C338E77" w:rsidR="00D42C5F" w:rsidRDefault="00D42C5F" w:rsidP="00D42C5F">
            <w:pPr>
              <w:spacing w:before="278" w:after="198" w:line="276" w:lineRule="auto"/>
              <w:jc w:val="center"/>
            </w:pPr>
          </w:p>
        </w:tc>
        <w:tc>
          <w:tcPr>
            <w:tcW w:w="2031" w:type="dxa"/>
            <w:shd w:val="clear" w:color="auto" w:fill="FFFFFF" w:themeFill="background1"/>
            <w:tcMar>
              <w:top w:w="0" w:type="dxa"/>
              <w:left w:w="57" w:type="dxa"/>
              <w:bottom w:w="57" w:type="dxa"/>
              <w:right w:w="0" w:type="dxa"/>
            </w:tcMar>
            <w:vAlign w:val="center"/>
          </w:tcPr>
          <w:p w14:paraId="249084A3" w14:textId="4CC0AB0B" w:rsidR="00D42C5F" w:rsidRDefault="00D42C5F" w:rsidP="00D42C5F">
            <w:pPr>
              <w:spacing w:before="278" w:after="119" w:line="276" w:lineRule="auto"/>
              <w:jc w:val="center"/>
            </w:pPr>
            <w:r>
              <w:t>3.3.90.40 - Serviços de Tecnologia da Informação e Comunicação - Pessoa Jurídica</w:t>
            </w:r>
          </w:p>
        </w:tc>
        <w:tc>
          <w:tcPr>
            <w:tcW w:w="2021" w:type="dxa"/>
            <w:shd w:val="clear" w:color="auto" w:fill="FFFFFF" w:themeFill="background1"/>
            <w:tcMar>
              <w:top w:w="0" w:type="dxa"/>
              <w:left w:w="57" w:type="dxa"/>
              <w:bottom w:w="57" w:type="dxa"/>
              <w:right w:w="0" w:type="dxa"/>
            </w:tcMar>
            <w:vAlign w:val="center"/>
          </w:tcPr>
          <w:p w14:paraId="4537159C" w14:textId="307662EB" w:rsidR="00D42C5F" w:rsidRDefault="006075E3" w:rsidP="00D42C5F">
            <w:pPr>
              <w:spacing w:before="278" w:after="119" w:line="276" w:lineRule="auto"/>
              <w:jc w:val="center"/>
            </w:pPr>
            <w:r>
              <w:t xml:space="preserve">Harpia Tecnologia </w:t>
            </w:r>
            <w:proofErr w:type="spellStart"/>
            <w:r>
              <w:t>Eireli</w:t>
            </w:r>
            <w:proofErr w:type="spellEnd"/>
          </w:p>
          <w:p w14:paraId="573D1763" w14:textId="298200C8" w:rsidR="00D42C5F" w:rsidRDefault="00D42C5F" w:rsidP="00D42C5F">
            <w:pPr>
              <w:spacing w:before="278" w:after="119" w:line="276" w:lineRule="auto"/>
              <w:jc w:val="center"/>
            </w:pPr>
            <w:r>
              <w:t>CNPJ: 34.460.760/0001-01</w:t>
            </w:r>
          </w:p>
        </w:tc>
        <w:tc>
          <w:tcPr>
            <w:tcW w:w="1382" w:type="dxa"/>
            <w:shd w:val="clear" w:color="auto" w:fill="FFFFFF" w:themeFill="background1"/>
            <w:tcMar>
              <w:top w:w="0" w:type="dxa"/>
              <w:left w:w="57" w:type="dxa"/>
              <w:bottom w:w="57" w:type="dxa"/>
              <w:right w:w="57" w:type="dxa"/>
            </w:tcMar>
            <w:vAlign w:val="center"/>
          </w:tcPr>
          <w:p w14:paraId="5DB71751" w14:textId="0EDB470D" w:rsidR="00D42C5F" w:rsidRDefault="00D42C5F" w:rsidP="00D42C5F">
            <w:pPr>
              <w:spacing w:before="278" w:after="119" w:line="276" w:lineRule="auto"/>
              <w:jc w:val="center"/>
              <w:rPr>
                <w:rFonts w:eastAsiaTheme="minorEastAsia"/>
                <w:sz w:val="24"/>
                <w:szCs w:val="24"/>
                <w:lang w:eastAsia="pt-BR"/>
              </w:rPr>
            </w:pPr>
            <w:r>
              <w:rPr>
                <w:rFonts w:eastAsiaTheme="minorEastAsia"/>
                <w:sz w:val="24"/>
                <w:szCs w:val="24"/>
                <w:lang w:eastAsia="pt-BR"/>
              </w:rPr>
              <w:t xml:space="preserve">R$ </w:t>
            </w:r>
            <w:r>
              <w:t>624.500,00</w:t>
            </w:r>
          </w:p>
        </w:tc>
      </w:tr>
      <w:tr w:rsidR="00D42C5F" w:rsidRPr="00670988" w14:paraId="76F91C92" w14:textId="77777777" w:rsidTr="00FE2072">
        <w:trPr>
          <w:tblCellSpacing w:w="0" w:type="dxa"/>
        </w:trPr>
        <w:tc>
          <w:tcPr>
            <w:tcW w:w="2745" w:type="dxa"/>
            <w:shd w:val="clear" w:color="auto" w:fill="FFFFFF" w:themeFill="background1"/>
            <w:tcMar>
              <w:top w:w="0" w:type="dxa"/>
              <w:left w:w="57" w:type="dxa"/>
              <w:bottom w:w="57" w:type="dxa"/>
              <w:right w:w="0" w:type="dxa"/>
            </w:tcMar>
            <w:vAlign w:val="center"/>
          </w:tcPr>
          <w:p w14:paraId="3B809EB7" w14:textId="7731FA87" w:rsidR="00D42C5F" w:rsidRDefault="00D42C5F" w:rsidP="00D42C5F">
            <w:pPr>
              <w:spacing w:before="278" w:after="119" w:line="276" w:lineRule="auto"/>
              <w:jc w:val="center"/>
            </w:pPr>
            <w:r>
              <w:t>19.21.0286.0018067 /2022-71</w:t>
            </w:r>
          </w:p>
        </w:tc>
        <w:tc>
          <w:tcPr>
            <w:tcW w:w="1920" w:type="dxa"/>
            <w:shd w:val="clear" w:color="auto" w:fill="FFFFFF" w:themeFill="background1"/>
            <w:tcMar>
              <w:top w:w="0" w:type="dxa"/>
              <w:left w:w="57" w:type="dxa"/>
              <w:bottom w:w="57" w:type="dxa"/>
              <w:right w:w="0" w:type="dxa"/>
            </w:tcMar>
            <w:vAlign w:val="center"/>
          </w:tcPr>
          <w:p w14:paraId="50559517" w14:textId="2C2DCB40" w:rsidR="00D42C5F" w:rsidRPr="2F1EDFAE" w:rsidRDefault="00D42C5F" w:rsidP="00D42C5F">
            <w:pPr>
              <w:spacing w:before="278" w:after="119" w:line="276" w:lineRule="auto"/>
              <w:jc w:val="center"/>
              <w:rPr>
                <w:rFonts w:eastAsiaTheme="minorEastAsia"/>
                <w:sz w:val="24"/>
                <w:szCs w:val="24"/>
              </w:rPr>
            </w:pPr>
            <w:r>
              <w:t>Dispensa nº 31/2022, art. 24, II da Lei nº 8.666/93 e suas alterações.</w:t>
            </w:r>
          </w:p>
        </w:tc>
        <w:tc>
          <w:tcPr>
            <w:tcW w:w="2556" w:type="dxa"/>
            <w:shd w:val="clear" w:color="auto" w:fill="FFFFFF" w:themeFill="background1"/>
            <w:tcMar>
              <w:top w:w="0" w:type="dxa"/>
              <w:left w:w="57" w:type="dxa"/>
              <w:bottom w:w="57" w:type="dxa"/>
              <w:right w:w="0" w:type="dxa"/>
            </w:tcMar>
            <w:vAlign w:val="center"/>
          </w:tcPr>
          <w:p w14:paraId="7E457F8C" w14:textId="6FB5D1A4" w:rsidR="00D42C5F" w:rsidRDefault="006075E3" w:rsidP="006075E3">
            <w:pPr>
              <w:spacing w:before="278" w:after="119" w:line="276" w:lineRule="auto"/>
            </w:pPr>
            <w:r>
              <w:t>Empenho referente contratação de curso de capacitação presencial em INOVAÇÃO - Como inovar nos processos de trabalho e de pessoas, com carga horária mínima de 12 horas, para 25 integrantes do Ministério Público do Piauí - MPPI, que atuam na área meio do órgão e que estejam participando do programa de desenvolvimento de liderança, conforme dispensa nº 31/2022, art. 24, II da Lei nº 8.666 /93 e suas alterações.</w:t>
            </w:r>
          </w:p>
        </w:tc>
        <w:tc>
          <w:tcPr>
            <w:tcW w:w="1595" w:type="dxa"/>
            <w:shd w:val="clear" w:color="auto" w:fill="FFFFFF" w:themeFill="background1"/>
            <w:tcMar>
              <w:top w:w="0" w:type="dxa"/>
              <w:left w:w="57" w:type="dxa"/>
              <w:bottom w:w="57" w:type="dxa"/>
              <w:right w:w="0" w:type="dxa"/>
            </w:tcMar>
            <w:vAlign w:val="center"/>
          </w:tcPr>
          <w:p w14:paraId="03DA861A" w14:textId="77777777" w:rsidR="00D42C5F" w:rsidRDefault="00D42C5F" w:rsidP="00D42C5F">
            <w:pPr>
              <w:spacing w:before="278" w:after="198" w:line="276" w:lineRule="auto"/>
              <w:jc w:val="center"/>
            </w:pPr>
            <w:r>
              <w:t>2022NE00691</w:t>
            </w:r>
          </w:p>
          <w:p w14:paraId="71574B44" w14:textId="77777777" w:rsidR="00D42C5F" w:rsidRDefault="00D42C5F" w:rsidP="00D42C5F">
            <w:pPr>
              <w:spacing w:before="278" w:after="198" w:line="276" w:lineRule="auto"/>
              <w:jc w:val="center"/>
              <w:rPr>
                <w:rFonts w:eastAsiaTheme="minorEastAsia"/>
                <w:sz w:val="24"/>
                <w:szCs w:val="24"/>
              </w:rPr>
            </w:pPr>
            <w:r w:rsidRPr="2F1EDFAE">
              <w:rPr>
                <w:rFonts w:eastAsiaTheme="minorEastAsia"/>
                <w:sz w:val="24"/>
                <w:szCs w:val="24"/>
              </w:rPr>
              <w:t>(</w:t>
            </w:r>
            <w:r>
              <w:rPr>
                <w:rFonts w:eastAsiaTheme="minorEastAsia"/>
                <w:sz w:val="24"/>
                <w:szCs w:val="24"/>
              </w:rPr>
              <w:t>PGJ</w:t>
            </w:r>
            <w:r w:rsidRPr="2F1EDFAE">
              <w:rPr>
                <w:rFonts w:eastAsiaTheme="minorEastAsia"/>
                <w:sz w:val="24"/>
                <w:szCs w:val="24"/>
              </w:rPr>
              <w:t>)</w:t>
            </w:r>
          </w:p>
          <w:p w14:paraId="3CEF55E8" w14:textId="77777777" w:rsidR="00D42C5F" w:rsidRPr="004D4113" w:rsidRDefault="00D42C5F" w:rsidP="00D42C5F">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14</w:t>
            </w:r>
            <w:r w:rsidRPr="2F1EDFAE">
              <w:rPr>
                <w:rFonts w:eastAsiaTheme="minorEastAsia"/>
                <w:sz w:val="24"/>
                <w:szCs w:val="24"/>
                <w:lang w:eastAsia="pt-BR"/>
              </w:rPr>
              <w:t>/0</w:t>
            </w:r>
            <w:r>
              <w:rPr>
                <w:rFonts w:eastAsiaTheme="minorEastAsia"/>
                <w:sz w:val="24"/>
                <w:szCs w:val="24"/>
                <w:lang w:eastAsia="pt-BR"/>
              </w:rPr>
              <w:t>7</w:t>
            </w:r>
            <w:r w:rsidRPr="2F1EDFAE">
              <w:rPr>
                <w:rFonts w:eastAsiaTheme="minorEastAsia"/>
                <w:sz w:val="24"/>
                <w:szCs w:val="24"/>
                <w:lang w:eastAsia="pt-BR"/>
              </w:rPr>
              <w:t>/2022</w:t>
            </w:r>
          </w:p>
          <w:p w14:paraId="4B3B2927" w14:textId="73BF1020" w:rsidR="00D42C5F" w:rsidRDefault="00D42C5F" w:rsidP="00D42C5F">
            <w:pPr>
              <w:spacing w:before="278" w:after="198" w:line="276" w:lineRule="auto"/>
              <w:jc w:val="center"/>
            </w:pPr>
          </w:p>
        </w:tc>
        <w:tc>
          <w:tcPr>
            <w:tcW w:w="2031" w:type="dxa"/>
            <w:shd w:val="clear" w:color="auto" w:fill="FFFFFF" w:themeFill="background1"/>
            <w:tcMar>
              <w:top w:w="0" w:type="dxa"/>
              <w:left w:w="57" w:type="dxa"/>
              <w:bottom w:w="57" w:type="dxa"/>
              <w:right w:w="0" w:type="dxa"/>
            </w:tcMar>
            <w:vAlign w:val="center"/>
          </w:tcPr>
          <w:p w14:paraId="0752B827" w14:textId="4CE2B153" w:rsidR="00D42C5F" w:rsidRDefault="00D42C5F" w:rsidP="00D42C5F">
            <w:pPr>
              <w:spacing w:before="278" w:after="119" w:line="276" w:lineRule="auto"/>
              <w:jc w:val="center"/>
            </w:pPr>
            <w:r>
              <w:t>3.3.90.39 - Outros Serviços de Terceiros - Pessoa Jurídica</w:t>
            </w:r>
          </w:p>
          <w:p w14:paraId="37A68A6B" w14:textId="5FB717FA" w:rsidR="00D42C5F" w:rsidRDefault="00D42C5F" w:rsidP="00D42C5F">
            <w:pPr>
              <w:spacing w:before="278" w:after="119" w:line="276" w:lineRule="auto"/>
              <w:jc w:val="center"/>
            </w:pPr>
            <w:r>
              <w:t xml:space="preserve">51 - </w:t>
            </w:r>
            <w:r w:rsidR="006075E3">
              <w:t>serviços técnicos profissionais</w:t>
            </w:r>
          </w:p>
        </w:tc>
        <w:tc>
          <w:tcPr>
            <w:tcW w:w="2021" w:type="dxa"/>
            <w:shd w:val="clear" w:color="auto" w:fill="FFFFFF" w:themeFill="background1"/>
            <w:tcMar>
              <w:top w:w="0" w:type="dxa"/>
              <w:left w:w="57" w:type="dxa"/>
              <w:bottom w:w="57" w:type="dxa"/>
              <w:right w:w="0" w:type="dxa"/>
            </w:tcMar>
            <w:vAlign w:val="center"/>
          </w:tcPr>
          <w:p w14:paraId="0B190F21" w14:textId="0880FDB9" w:rsidR="00D42C5F" w:rsidRDefault="009D4C76" w:rsidP="00D42C5F">
            <w:pPr>
              <w:spacing w:before="278" w:after="119" w:line="276" w:lineRule="auto"/>
              <w:jc w:val="center"/>
            </w:pPr>
            <w:proofErr w:type="spellStart"/>
            <w:r>
              <w:t>Jannayna</w:t>
            </w:r>
            <w:proofErr w:type="spellEnd"/>
            <w:r>
              <w:t xml:space="preserve"> P Tavares &amp; D </w:t>
            </w:r>
            <w:proofErr w:type="spellStart"/>
            <w:r>
              <w:t>D</w:t>
            </w:r>
            <w:proofErr w:type="spellEnd"/>
            <w:r>
              <w:t xml:space="preserve"> Azevedo Treinamento </w:t>
            </w:r>
            <w:proofErr w:type="spellStart"/>
            <w:r>
              <w:t>Ltda</w:t>
            </w:r>
            <w:proofErr w:type="spellEnd"/>
            <w:r w:rsidR="00D42C5F">
              <w:t>, CNPJ: 39.885.858/0001-16</w:t>
            </w:r>
          </w:p>
        </w:tc>
        <w:tc>
          <w:tcPr>
            <w:tcW w:w="1382" w:type="dxa"/>
            <w:shd w:val="clear" w:color="auto" w:fill="FFFFFF" w:themeFill="background1"/>
            <w:tcMar>
              <w:top w:w="0" w:type="dxa"/>
              <w:left w:w="57" w:type="dxa"/>
              <w:bottom w:w="57" w:type="dxa"/>
              <w:right w:w="57" w:type="dxa"/>
            </w:tcMar>
            <w:vAlign w:val="center"/>
          </w:tcPr>
          <w:p w14:paraId="5B6619D0" w14:textId="35EF8DF6" w:rsidR="00D42C5F" w:rsidRDefault="00D42C5F" w:rsidP="00D42C5F">
            <w:pPr>
              <w:spacing w:before="278" w:after="119" w:line="276" w:lineRule="auto"/>
              <w:jc w:val="center"/>
              <w:rPr>
                <w:rFonts w:eastAsiaTheme="minorEastAsia"/>
                <w:sz w:val="24"/>
                <w:szCs w:val="24"/>
                <w:lang w:eastAsia="pt-BR"/>
              </w:rPr>
            </w:pPr>
            <w:r>
              <w:rPr>
                <w:rFonts w:eastAsiaTheme="minorEastAsia"/>
                <w:sz w:val="24"/>
                <w:szCs w:val="24"/>
                <w:lang w:eastAsia="pt-BR"/>
              </w:rPr>
              <w:t xml:space="preserve">R$ </w:t>
            </w:r>
            <w:r>
              <w:t>7.800,00</w:t>
            </w:r>
          </w:p>
        </w:tc>
      </w:tr>
      <w:tr w:rsidR="00D42C5F" w:rsidRPr="00670988" w14:paraId="1DD05572" w14:textId="77777777" w:rsidTr="00FE2072">
        <w:trPr>
          <w:tblCellSpacing w:w="0" w:type="dxa"/>
        </w:trPr>
        <w:tc>
          <w:tcPr>
            <w:tcW w:w="2745" w:type="dxa"/>
            <w:shd w:val="clear" w:color="auto" w:fill="FFFFFF" w:themeFill="background1"/>
            <w:tcMar>
              <w:top w:w="0" w:type="dxa"/>
              <w:left w:w="57" w:type="dxa"/>
              <w:bottom w:w="57" w:type="dxa"/>
              <w:right w:w="0" w:type="dxa"/>
            </w:tcMar>
            <w:vAlign w:val="center"/>
          </w:tcPr>
          <w:p w14:paraId="695CFAC1" w14:textId="628BD3E1" w:rsidR="00D42C5F" w:rsidRDefault="00D42C5F" w:rsidP="00D42C5F">
            <w:pPr>
              <w:spacing w:before="278" w:after="119" w:line="276" w:lineRule="auto"/>
              <w:jc w:val="center"/>
              <w:rPr>
                <w:rFonts w:eastAsiaTheme="minorEastAsia"/>
                <w:sz w:val="24"/>
                <w:szCs w:val="24"/>
              </w:rPr>
            </w:pPr>
            <w:r>
              <w:t>19.21.0428.0018510 /2022-45</w:t>
            </w:r>
          </w:p>
        </w:tc>
        <w:tc>
          <w:tcPr>
            <w:tcW w:w="1920" w:type="dxa"/>
            <w:shd w:val="clear" w:color="auto" w:fill="FFFFFF" w:themeFill="background1"/>
            <w:tcMar>
              <w:top w:w="0" w:type="dxa"/>
              <w:left w:w="57" w:type="dxa"/>
              <w:bottom w:w="57" w:type="dxa"/>
              <w:right w:w="0" w:type="dxa"/>
            </w:tcMar>
            <w:vAlign w:val="center"/>
          </w:tcPr>
          <w:p w14:paraId="2F0CB254" w14:textId="5CEE4414" w:rsidR="00D42C5F" w:rsidRDefault="00D42C5F" w:rsidP="00D42C5F">
            <w:pPr>
              <w:spacing w:before="278" w:after="119" w:line="276" w:lineRule="auto"/>
              <w:jc w:val="center"/>
              <w:rPr>
                <w:rFonts w:eastAsiaTheme="minorEastAsia"/>
                <w:sz w:val="24"/>
                <w:szCs w:val="24"/>
              </w:rPr>
            </w:pPr>
            <w:r w:rsidRPr="2F1EDFAE">
              <w:rPr>
                <w:rFonts w:eastAsiaTheme="minorEastAsia"/>
                <w:sz w:val="24"/>
                <w:szCs w:val="24"/>
              </w:rPr>
              <w:t xml:space="preserve">Pregão Eletrônico de Nº </w:t>
            </w:r>
            <w:r>
              <w:rPr>
                <w:rFonts w:eastAsiaTheme="minorEastAsia"/>
                <w:sz w:val="24"/>
                <w:szCs w:val="24"/>
              </w:rPr>
              <w:t>11</w:t>
            </w:r>
            <w:r w:rsidRPr="2F1EDFAE">
              <w:rPr>
                <w:rFonts w:eastAsiaTheme="minorEastAsia"/>
                <w:sz w:val="24"/>
                <w:szCs w:val="24"/>
              </w:rPr>
              <w:t>/202</w:t>
            </w:r>
            <w:r>
              <w:rPr>
                <w:rFonts w:eastAsiaTheme="minorEastAsia"/>
                <w:sz w:val="24"/>
                <w:szCs w:val="24"/>
              </w:rPr>
              <w:t>2</w:t>
            </w:r>
            <w:r w:rsidRPr="2F1EDFAE">
              <w:rPr>
                <w:rFonts w:eastAsiaTheme="minorEastAsia"/>
                <w:sz w:val="24"/>
                <w:szCs w:val="24"/>
              </w:rPr>
              <w:t xml:space="preserve">- SRP-Ata de Registro de Preços nº </w:t>
            </w:r>
            <w:r>
              <w:rPr>
                <w:rFonts w:eastAsiaTheme="minorEastAsia"/>
                <w:sz w:val="24"/>
                <w:szCs w:val="24"/>
              </w:rPr>
              <w:t>07/2022</w:t>
            </w:r>
            <w:r>
              <w:t>)</w:t>
            </w:r>
          </w:p>
        </w:tc>
        <w:tc>
          <w:tcPr>
            <w:tcW w:w="2556" w:type="dxa"/>
            <w:shd w:val="clear" w:color="auto" w:fill="FFFFFF" w:themeFill="background1"/>
            <w:tcMar>
              <w:top w:w="0" w:type="dxa"/>
              <w:left w:w="57" w:type="dxa"/>
              <w:bottom w:w="57" w:type="dxa"/>
              <w:right w:w="0" w:type="dxa"/>
            </w:tcMar>
            <w:vAlign w:val="center"/>
          </w:tcPr>
          <w:p w14:paraId="15220FCB" w14:textId="6432850A" w:rsidR="00D42C5F" w:rsidRDefault="009D4C76" w:rsidP="00D42C5F">
            <w:pPr>
              <w:spacing w:before="278" w:after="119" w:line="276" w:lineRule="auto"/>
              <w:rPr>
                <w:rFonts w:eastAsiaTheme="minorEastAsia"/>
                <w:sz w:val="24"/>
                <w:szCs w:val="24"/>
              </w:rPr>
            </w:pPr>
            <w:r>
              <w:t xml:space="preserve">Empenho referente a aquisição de água mineral para o MP-PI, para consumo pelo público interno e externo, em atendimento, durante as atividades de expediente e eventos promovidos pelo MPPI, conforme especificações contidas no termo de referência (anexo </w:t>
            </w:r>
            <w:r w:rsidR="001A204E">
              <w:t>I</w:t>
            </w:r>
            <w:r>
              <w:t xml:space="preserve"> do edital), </w:t>
            </w:r>
            <w:r w:rsidR="001A204E">
              <w:t xml:space="preserve">ARP </w:t>
            </w:r>
            <w:r>
              <w:t xml:space="preserve">nº 07/2022- </w:t>
            </w:r>
            <w:r w:rsidR="001A204E">
              <w:t>P.E</w:t>
            </w:r>
            <w:r>
              <w:t xml:space="preserve">. nº 11/2022 (lote: </w:t>
            </w:r>
            <w:r w:rsidR="001A204E">
              <w:t>II</w:t>
            </w:r>
            <w:r>
              <w:t>).</w:t>
            </w:r>
          </w:p>
        </w:tc>
        <w:tc>
          <w:tcPr>
            <w:tcW w:w="1595" w:type="dxa"/>
            <w:shd w:val="clear" w:color="auto" w:fill="FFFFFF" w:themeFill="background1"/>
            <w:tcMar>
              <w:top w:w="0" w:type="dxa"/>
              <w:left w:w="57" w:type="dxa"/>
              <w:bottom w:w="57" w:type="dxa"/>
              <w:right w:w="0" w:type="dxa"/>
            </w:tcMar>
            <w:vAlign w:val="center"/>
          </w:tcPr>
          <w:p w14:paraId="3E91CFEB" w14:textId="43439703" w:rsidR="00D42C5F" w:rsidRDefault="00D42C5F" w:rsidP="00D42C5F">
            <w:pPr>
              <w:spacing w:before="278" w:after="198" w:line="276" w:lineRule="auto"/>
              <w:jc w:val="center"/>
              <w:rPr>
                <w:rFonts w:eastAsiaTheme="minorEastAsia"/>
                <w:sz w:val="24"/>
                <w:szCs w:val="24"/>
              </w:rPr>
            </w:pPr>
            <w:r>
              <w:t>2022NE00687</w:t>
            </w:r>
            <w:r w:rsidRPr="2F1EDFAE">
              <w:rPr>
                <w:rFonts w:eastAsiaTheme="minorEastAsia"/>
                <w:sz w:val="24"/>
                <w:szCs w:val="24"/>
              </w:rPr>
              <w:t xml:space="preserve"> (</w:t>
            </w:r>
            <w:r>
              <w:rPr>
                <w:rFonts w:eastAsiaTheme="minorEastAsia"/>
                <w:sz w:val="24"/>
                <w:szCs w:val="24"/>
              </w:rPr>
              <w:t>PGJ</w:t>
            </w:r>
            <w:r w:rsidRPr="2F1EDFAE">
              <w:rPr>
                <w:rFonts w:eastAsiaTheme="minorEastAsia"/>
                <w:sz w:val="24"/>
                <w:szCs w:val="24"/>
              </w:rPr>
              <w:t>)</w:t>
            </w:r>
          </w:p>
          <w:p w14:paraId="7AE24FAC" w14:textId="742D9CDA" w:rsidR="00D42C5F" w:rsidRPr="004D4113" w:rsidRDefault="00D42C5F" w:rsidP="00D42C5F">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14</w:t>
            </w:r>
            <w:r w:rsidRPr="2F1EDFAE">
              <w:rPr>
                <w:rFonts w:eastAsiaTheme="minorEastAsia"/>
                <w:sz w:val="24"/>
                <w:szCs w:val="24"/>
                <w:lang w:eastAsia="pt-BR"/>
              </w:rPr>
              <w:t>/0</w:t>
            </w:r>
            <w:r>
              <w:rPr>
                <w:rFonts w:eastAsiaTheme="minorEastAsia"/>
                <w:sz w:val="24"/>
                <w:szCs w:val="24"/>
                <w:lang w:eastAsia="pt-BR"/>
              </w:rPr>
              <w:t>7</w:t>
            </w:r>
            <w:r w:rsidRPr="2F1EDFAE">
              <w:rPr>
                <w:rFonts w:eastAsiaTheme="minorEastAsia"/>
                <w:sz w:val="24"/>
                <w:szCs w:val="24"/>
                <w:lang w:eastAsia="pt-BR"/>
              </w:rPr>
              <w:t>/2022</w:t>
            </w:r>
          </w:p>
          <w:p w14:paraId="56C498F7" w14:textId="2F270674" w:rsidR="00D42C5F" w:rsidRDefault="00D42C5F" w:rsidP="00D42C5F">
            <w:pPr>
              <w:spacing w:before="278" w:after="198" w:line="276" w:lineRule="auto"/>
              <w:jc w:val="center"/>
              <w:rPr>
                <w:rFonts w:eastAsiaTheme="minorEastAsia"/>
                <w:sz w:val="24"/>
                <w:szCs w:val="24"/>
              </w:rPr>
            </w:pPr>
          </w:p>
        </w:tc>
        <w:tc>
          <w:tcPr>
            <w:tcW w:w="2031" w:type="dxa"/>
            <w:shd w:val="clear" w:color="auto" w:fill="FFFFFF" w:themeFill="background1"/>
            <w:tcMar>
              <w:top w:w="0" w:type="dxa"/>
              <w:left w:w="57" w:type="dxa"/>
              <w:bottom w:w="57" w:type="dxa"/>
              <w:right w:w="0" w:type="dxa"/>
            </w:tcMar>
            <w:vAlign w:val="center"/>
          </w:tcPr>
          <w:p w14:paraId="2D392E14" w14:textId="42748F41" w:rsidR="00D42C5F" w:rsidRDefault="00D42C5F" w:rsidP="00D42C5F">
            <w:pPr>
              <w:spacing w:before="278" w:after="119" w:line="276" w:lineRule="auto"/>
              <w:jc w:val="center"/>
            </w:pPr>
            <w:r>
              <w:t>3.3.90.30 - Material de Consumo</w:t>
            </w:r>
          </w:p>
          <w:p w14:paraId="4F2D1ABD" w14:textId="14E75AD9" w:rsidR="00D42C5F" w:rsidRDefault="00D42C5F" w:rsidP="00D42C5F">
            <w:pPr>
              <w:spacing w:before="278" w:after="119" w:line="276" w:lineRule="auto"/>
              <w:jc w:val="center"/>
              <w:rPr>
                <w:rFonts w:eastAsiaTheme="minorEastAsia"/>
                <w:sz w:val="24"/>
                <w:szCs w:val="24"/>
              </w:rPr>
            </w:pPr>
          </w:p>
        </w:tc>
        <w:tc>
          <w:tcPr>
            <w:tcW w:w="2021" w:type="dxa"/>
            <w:shd w:val="clear" w:color="auto" w:fill="FFFFFF" w:themeFill="background1"/>
            <w:tcMar>
              <w:top w:w="0" w:type="dxa"/>
              <w:left w:w="57" w:type="dxa"/>
              <w:bottom w:w="57" w:type="dxa"/>
              <w:right w:w="0" w:type="dxa"/>
            </w:tcMar>
            <w:vAlign w:val="center"/>
          </w:tcPr>
          <w:p w14:paraId="4CB6354C" w14:textId="62CC6305" w:rsidR="00D42C5F" w:rsidRDefault="001A204E" w:rsidP="00D42C5F">
            <w:pPr>
              <w:spacing w:before="278" w:after="119" w:line="276" w:lineRule="auto"/>
              <w:jc w:val="center"/>
            </w:pPr>
            <w:proofErr w:type="spellStart"/>
            <w:r>
              <w:t>Robevaldo</w:t>
            </w:r>
            <w:proofErr w:type="spellEnd"/>
            <w:r>
              <w:t xml:space="preserve"> Alves Lima </w:t>
            </w:r>
            <w:r w:rsidR="00D42C5F">
              <w:t>ME</w:t>
            </w:r>
          </w:p>
          <w:p w14:paraId="1067AACA" w14:textId="45C25025" w:rsidR="00D42C5F" w:rsidRDefault="00D42C5F" w:rsidP="00D42C5F">
            <w:pPr>
              <w:spacing w:before="278" w:after="119" w:line="276" w:lineRule="auto"/>
              <w:jc w:val="center"/>
              <w:rPr>
                <w:rFonts w:eastAsiaTheme="minorEastAsia"/>
                <w:sz w:val="24"/>
                <w:szCs w:val="24"/>
              </w:rPr>
            </w:pPr>
            <w:r>
              <w:t>CNPJ: 63.505.812/0001-09</w:t>
            </w:r>
          </w:p>
        </w:tc>
        <w:tc>
          <w:tcPr>
            <w:tcW w:w="1382" w:type="dxa"/>
            <w:shd w:val="clear" w:color="auto" w:fill="FFFFFF" w:themeFill="background1"/>
            <w:tcMar>
              <w:top w:w="0" w:type="dxa"/>
              <w:left w:w="57" w:type="dxa"/>
              <w:bottom w:w="57" w:type="dxa"/>
              <w:right w:w="57" w:type="dxa"/>
            </w:tcMar>
            <w:vAlign w:val="center"/>
          </w:tcPr>
          <w:p w14:paraId="740FD0F6" w14:textId="1173ECF6" w:rsidR="00D42C5F" w:rsidRDefault="00D42C5F" w:rsidP="00D42C5F">
            <w:pPr>
              <w:spacing w:before="278" w:after="119" w:line="276" w:lineRule="auto"/>
              <w:jc w:val="center"/>
              <w:rPr>
                <w:rFonts w:eastAsiaTheme="minorEastAsia"/>
                <w:sz w:val="24"/>
                <w:szCs w:val="24"/>
                <w:lang w:eastAsia="pt-BR"/>
              </w:rPr>
            </w:pPr>
            <w:r>
              <w:rPr>
                <w:rFonts w:eastAsiaTheme="minorEastAsia"/>
                <w:sz w:val="24"/>
                <w:szCs w:val="24"/>
                <w:lang w:eastAsia="pt-BR"/>
              </w:rPr>
              <w:t xml:space="preserve">R$ </w:t>
            </w:r>
            <w:r>
              <w:t>30.560,00</w:t>
            </w:r>
          </w:p>
        </w:tc>
      </w:tr>
      <w:tr w:rsidR="00D42C5F" w:rsidRPr="004D4113" w14:paraId="524DD516" w14:textId="77777777" w:rsidTr="00FE2072">
        <w:trPr>
          <w:tblCellSpacing w:w="0" w:type="dxa"/>
        </w:trPr>
        <w:tc>
          <w:tcPr>
            <w:tcW w:w="2745" w:type="dxa"/>
            <w:shd w:val="clear" w:color="auto" w:fill="FFFFFF" w:themeFill="background1"/>
            <w:tcMar>
              <w:top w:w="0" w:type="dxa"/>
              <w:left w:w="57" w:type="dxa"/>
              <w:bottom w:w="57" w:type="dxa"/>
              <w:right w:w="0" w:type="dxa"/>
            </w:tcMar>
            <w:vAlign w:val="center"/>
          </w:tcPr>
          <w:p w14:paraId="07B28E5F" w14:textId="79DD2FE4" w:rsidR="00D42C5F" w:rsidRDefault="00D42C5F" w:rsidP="00D42C5F">
            <w:pPr>
              <w:spacing w:before="278" w:after="119" w:line="276" w:lineRule="auto"/>
              <w:jc w:val="center"/>
            </w:pPr>
            <w:r>
              <w:t>19.21.0011.0018556 /2022-14</w:t>
            </w:r>
          </w:p>
        </w:tc>
        <w:tc>
          <w:tcPr>
            <w:tcW w:w="1920" w:type="dxa"/>
            <w:shd w:val="clear" w:color="auto" w:fill="FFFFFF" w:themeFill="background1"/>
            <w:tcMar>
              <w:top w:w="0" w:type="dxa"/>
              <w:left w:w="57" w:type="dxa"/>
              <w:bottom w:w="57" w:type="dxa"/>
              <w:right w:w="0" w:type="dxa"/>
            </w:tcMar>
            <w:vAlign w:val="center"/>
          </w:tcPr>
          <w:p w14:paraId="680C79EC" w14:textId="4C64DF6D" w:rsidR="00D42C5F" w:rsidRPr="2F1EDFAE" w:rsidRDefault="00D42C5F" w:rsidP="00D42C5F">
            <w:pPr>
              <w:spacing w:before="278" w:after="119" w:line="276" w:lineRule="auto"/>
              <w:jc w:val="center"/>
              <w:rPr>
                <w:rFonts w:eastAsiaTheme="minorEastAsia"/>
                <w:sz w:val="24"/>
                <w:szCs w:val="24"/>
              </w:rPr>
            </w:pPr>
            <w:r w:rsidRPr="2F1EDFAE">
              <w:rPr>
                <w:rFonts w:eastAsiaTheme="minorEastAsia"/>
                <w:sz w:val="24"/>
                <w:szCs w:val="24"/>
              </w:rPr>
              <w:t xml:space="preserve">Pregão Eletrônico de Nº </w:t>
            </w:r>
            <w:r>
              <w:rPr>
                <w:rFonts w:eastAsiaTheme="minorEastAsia"/>
                <w:sz w:val="24"/>
                <w:szCs w:val="24"/>
              </w:rPr>
              <w:t>23</w:t>
            </w:r>
            <w:r w:rsidRPr="2F1EDFAE">
              <w:rPr>
                <w:rFonts w:eastAsiaTheme="minorEastAsia"/>
                <w:sz w:val="24"/>
                <w:szCs w:val="24"/>
              </w:rPr>
              <w:t>/202</w:t>
            </w:r>
            <w:r>
              <w:rPr>
                <w:rFonts w:eastAsiaTheme="minorEastAsia"/>
                <w:sz w:val="24"/>
                <w:szCs w:val="24"/>
              </w:rPr>
              <w:t>2</w:t>
            </w:r>
            <w:r w:rsidRPr="2F1EDFAE">
              <w:rPr>
                <w:rFonts w:eastAsiaTheme="minorEastAsia"/>
                <w:sz w:val="24"/>
                <w:szCs w:val="24"/>
              </w:rPr>
              <w:t xml:space="preserve">- SRP-Ata de Registro de Preços nº </w:t>
            </w:r>
            <w:r>
              <w:rPr>
                <w:rFonts w:eastAsiaTheme="minorEastAsia"/>
                <w:sz w:val="24"/>
                <w:szCs w:val="24"/>
              </w:rPr>
              <w:t>23/2022</w:t>
            </w:r>
            <w:r>
              <w:t>)</w:t>
            </w:r>
          </w:p>
        </w:tc>
        <w:tc>
          <w:tcPr>
            <w:tcW w:w="2556" w:type="dxa"/>
            <w:shd w:val="clear" w:color="auto" w:fill="FFFFFF" w:themeFill="background1"/>
            <w:tcMar>
              <w:top w:w="0" w:type="dxa"/>
              <w:left w:w="57" w:type="dxa"/>
              <w:bottom w:w="57" w:type="dxa"/>
              <w:right w:w="0" w:type="dxa"/>
            </w:tcMar>
            <w:vAlign w:val="center"/>
          </w:tcPr>
          <w:p w14:paraId="41AE4167" w14:textId="15906ACF" w:rsidR="00D42C5F" w:rsidRDefault="001A204E" w:rsidP="001A204E">
            <w:pPr>
              <w:spacing w:before="278" w:after="119" w:line="276" w:lineRule="auto"/>
            </w:pPr>
            <w:r>
              <w:t xml:space="preserve">Empenho fornecimento de alimentação (café da manhã, almoço/jantar, </w:t>
            </w:r>
            <w:proofErr w:type="spellStart"/>
            <w:r>
              <w:t>coffee</w:t>
            </w:r>
            <w:proofErr w:type="spellEnd"/>
            <w:r>
              <w:t>-break, coquetel, kit lanche, incluindo os serviços correlatos e de suporte, lanches avulsos e espaço buffet (estabelecimento não pertencente ao MPPI), afim de atender aos eventos promovidos pelo Ministério Público do Estado do Piauí – MPPI, tais como: solenidades, seminários, encontros, reuniões, palestras, cursos, conferências, congressos, treinamentos, oficinas, workshops e outros eventos conforme ARP nº 23/2022,  lote III, P.E. nº 23/2022</w:t>
            </w:r>
          </w:p>
        </w:tc>
        <w:tc>
          <w:tcPr>
            <w:tcW w:w="1595" w:type="dxa"/>
            <w:shd w:val="clear" w:color="auto" w:fill="FFFFFF" w:themeFill="background1"/>
            <w:tcMar>
              <w:top w:w="0" w:type="dxa"/>
              <w:left w:w="57" w:type="dxa"/>
              <w:bottom w:w="57" w:type="dxa"/>
              <w:right w:w="0" w:type="dxa"/>
            </w:tcMar>
            <w:vAlign w:val="center"/>
          </w:tcPr>
          <w:p w14:paraId="64A88678" w14:textId="77777777" w:rsidR="00D42C5F" w:rsidRDefault="00D42C5F" w:rsidP="00D42C5F">
            <w:pPr>
              <w:spacing w:before="278" w:after="198" w:line="276" w:lineRule="auto"/>
              <w:jc w:val="center"/>
            </w:pPr>
            <w:r>
              <w:t>2022NE00702</w:t>
            </w:r>
          </w:p>
          <w:p w14:paraId="303B9C89" w14:textId="77777777" w:rsidR="00D42C5F" w:rsidRDefault="00D42C5F" w:rsidP="00D42C5F">
            <w:pPr>
              <w:spacing w:before="278" w:after="198" w:line="276" w:lineRule="auto"/>
              <w:jc w:val="center"/>
              <w:rPr>
                <w:rFonts w:eastAsiaTheme="minorEastAsia"/>
                <w:sz w:val="24"/>
                <w:szCs w:val="24"/>
              </w:rPr>
            </w:pPr>
            <w:r w:rsidRPr="2F1EDFAE">
              <w:rPr>
                <w:rFonts w:eastAsiaTheme="minorEastAsia"/>
                <w:sz w:val="24"/>
                <w:szCs w:val="24"/>
              </w:rPr>
              <w:t>(</w:t>
            </w:r>
            <w:r>
              <w:rPr>
                <w:rFonts w:eastAsiaTheme="minorEastAsia"/>
                <w:sz w:val="24"/>
                <w:szCs w:val="24"/>
              </w:rPr>
              <w:t>PGJ</w:t>
            </w:r>
            <w:r w:rsidRPr="2F1EDFAE">
              <w:rPr>
                <w:rFonts w:eastAsiaTheme="minorEastAsia"/>
                <w:sz w:val="24"/>
                <w:szCs w:val="24"/>
              </w:rPr>
              <w:t>)</w:t>
            </w:r>
          </w:p>
          <w:p w14:paraId="79F0FFAB" w14:textId="2CA619EF" w:rsidR="00D42C5F" w:rsidRPr="004D4113" w:rsidRDefault="00D42C5F" w:rsidP="00D42C5F">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18</w:t>
            </w:r>
            <w:r w:rsidRPr="2F1EDFAE">
              <w:rPr>
                <w:rFonts w:eastAsiaTheme="minorEastAsia"/>
                <w:sz w:val="24"/>
                <w:szCs w:val="24"/>
                <w:lang w:eastAsia="pt-BR"/>
              </w:rPr>
              <w:t>/0</w:t>
            </w:r>
            <w:r>
              <w:rPr>
                <w:rFonts w:eastAsiaTheme="minorEastAsia"/>
                <w:sz w:val="24"/>
                <w:szCs w:val="24"/>
                <w:lang w:eastAsia="pt-BR"/>
              </w:rPr>
              <w:t>7</w:t>
            </w:r>
            <w:r w:rsidRPr="2F1EDFAE">
              <w:rPr>
                <w:rFonts w:eastAsiaTheme="minorEastAsia"/>
                <w:sz w:val="24"/>
                <w:szCs w:val="24"/>
                <w:lang w:eastAsia="pt-BR"/>
              </w:rPr>
              <w:t>/2022</w:t>
            </w:r>
          </w:p>
          <w:p w14:paraId="550FF11F" w14:textId="3F421190" w:rsidR="00D42C5F" w:rsidRDefault="00D42C5F" w:rsidP="00D42C5F">
            <w:pPr>
              <w:spacing w:before="278" w:after="198" w:line="276" w:lineRule="auto"/>
              <w:jc w:val="center"/>
            </w:pPr>
          </w:p>
        </w:tc>
        <w:tc>
          <w:tcPr>
            <w:tcW w:w="2031" w:type="dxa"/>
            <w:shd w:val="clear" w:color="auto" w:fill="FFFFFF" w:themeFill="background1"/>
            <w:tcMar>
              <w:top w:w="0" w:type="dxa"/>
              <w:left w:w="57" w:type="dxa"/>
              <w:bottom w:w="57" w:type="dxa"/>
              <w:right w:w="0" w:type="dxa"/>
            </w:tcMar>
            <w:vAlign w:val="center"/>
          </w:tcPr>
          <w:p w14:paraId="093F81D5" w14:textId="77777777" w:rsidR="00D42C5F" w:rsidRDefault="00D42C5F" w:rsidP="00D42C5F">
            <w:pPr>
              <w:spacing w:before="278" w:after="119" w:line="276" w:lineRule="auto"/>
              <w:jc w:val="center"/>
            </w:pPr>
            <w:r>
              <w:t>3.3.90.30 - Material de Consumo</w:t>
            </w:r>
          </w:p>
          <w:p w14:paraId="5FA210E5" w14:textId="77777777" w:rsidR="00D42C5F" w:rsidRDefault="00D42C5F" w:rsidP="00D42C5F">
            <w:pPr>
              <w:spacing w:before="278" w:after="119" w:line="276" w:lineRule="auto"/>
              <w:jc w:val="center"/>
            </w:pPr>
          </w:p>
        </w:tc>
        <w:tc>
          <w:tcPr>
            <w:tcW w:w="2021" w:type="dxa"/>
            <w:shd w:val="clear" w:color="auto" w:fill="FFFFFF" w:themeFill="background1"/>
            <w:tcMar>
              <w:top w:w="0" w:type="dxa"/>
              <w:left w:w="57" w:type="dxa"/>
              <w:bottom w:w="57" w:type="dxa"/>
              <w:right w:w="0" w:type="dxa"/>
            </w:tcMar>
            <w:vAlign w:val="center"/>
          </w:tcPr>
          <w:p w14:paraId="6A8EF2CD" w14:textId="437DB498" w:rsidR="00D42C5F" w:rsidRDefault="001A204E" w:rsidP="00D42C5F">
            <w:pPr>
              <w:spacing w:before="278" w:after="119" w:line="276" w:lineRule="auto"/>
              <w:jc w:val="center"/>
            </w:pPr>
            <w:r>
              <w:t xml:space="preserve">Acesso Restaurantes </w:t>
            </w:r>
            <w:proofErr w:type="spellStart"/>
            <w:r>
              <w:t>Ltda</w:t>
            </w:r>
            <w:proofErr w:type="spellEnd"/>
          </w:p>
          <w:p w14:paraId="676F0AD7" w14:textId="4D94F4D9" w:rsidR="00D42C5F" w:rsidRDefault="00D42C5F" w:rsidP="00D42C5F">
            <w:pPr>
              <w:spacing w:before="278" w:after="119" w:line="276" w:lineRule="auto"/>
              <w:jc w:val="center"/>
            </w:pPr>
            <w:r>
              <w:t>CNPJ: 08.998.109/0001-71</w:t>
            </w:r>
          </w:p>
        </w:tc>
        <w:tc>
          <w:tcPr>
            <w:tcW w:w="1382" w:type="dxa"/>
            <w:shd w:val="clear" w:color="auto" w:fill="FFFFFF" w:themeFill="background1"/>
            <w:tcMar>
              <w:top w:w="0" w:type="dxa"/>
              <w:left w:w="57" w:type="dxa"/>
              <w:bottom w:w="57" w:type="dxa"/>
              <w:right w:w="57" w:type="dxa"/>
            </w:tcMar>
            <w:vAlign w:val="center"/>
          </w:tcPr>
          <w:p w14:paraId="29FFB84B" w14:textId="46D83A4F" w:rsidR="00D42C5F" w:rsidRDefault="00D42C5F" w:rsidP="00D42C5F">
            <w:pPr>
              <w:spacing w:before="278" w:after="119" w:line="276" w:lineRule="auto"/>
              <w:jc w:val="center"/>
              <w:rPr>
                <w:rFonts w:eastAsiaTheme="minorEastAsia"/>
                <w:sz w:val="24"/>
                <w:szCs w:val="24"/>
                <w:lang w:eastAsia="pt-BR"/>
              </w:rPr>
            </w:pPr>
            <w:r>
              <w:rPr>
                <w:rFonts w:eastAsiaTheme="minorEastAsia"/>
                <w:sz w:val="24"/>
                <w:szCs w:val="24"/>
                <w:lang w:eastAsia="pt-BR"/>
              </w:rPr>
              <w:t xml:space="preserve">R$ </w:t>
            </w:r>
            <w:r>
              <w:t>21.000,00</w:t>
            </w:r>
          </w:p>
        </w:tc>
      </w:tr>
      <w:tr w:rsidR="00D42C5F" w:rsidRPr="004D4113" w14:paraId="6BE52ABD" w14:textId="77777777" w:rsidTr="00FE2072">
        <w:trPr>
          <w:tblCellSpacing w:w="0" w:type="dxa"/>
        </w:trPr>
        <w:tc>
          <w:tcPr>
            <w:tcW w:w="2745" w:type="dxa"/>
            <w:shd w:val="clear" w:color="auto" w:fill="FFFFFF" w:themeFill="background1"/>
            <w:tcMar>
              <w:top w:w="0" w:type="dxa"/>
              <w:left w:w="57" w:type="dxa"/>
              <w:bottom w:w="57" w:type="dxa"/>
              <w:right w:w="0" w:type="dxa"/>
            </w:tcMar>
            <w:vAlign w:val="center"/>
          </w:tcPr>
          <w:p w14:paraId="307D0D35" w14:textId="2C4EA252" w:rsidR="00D42C5F" w:rsidRDefault="00D42C5F" w:rsidP="00D42C5F">
            <w:pPr>
              <w:spacing w:before="278" w:after="119" w:line="276" w:lineRule="auto"/>
              <w:jc w:val="center"/>
            </w:pPr>
            <w:r>
              <w:t>19.21.0428.0007264 /2022-77</w:t>
            </w:r>
          </w:p>
        </w:tc>
        <w:tc>
          <w:tcPr>
            <w:tcW w:w="1920" w:type="dxa"/>
            <w:shd w:val="clear" w:color="auto" w:fill="FFFFFF" w:themeFill="background1"/>
            <w:tcMar>
              <w:top w:w="0" w:type="dxa"/>
              <w:left w:w="57" w:type="dxa"/>
              <w:bottom w:w="57" w:type="dxa"/>
              <w:right w:w="0" w:type="dxa"/>
            </w:tcMar>
            <w:vAlign w:val="center"/>
          </w:tcPr>
          <w:p w14:paraId="48707C4D" w14:textId="4F0705AB" w:rsidR="00D42C5F" w:rsidRPr="2F1EDFAE" w:rsidRDefault="00D42C5F" w:rsidP="00D42C5F">
            <w:pPr>
              <w:spacing w:before="278" w:after="119" w:line="276" w:lineRule="auto"/>
              <w:jc w:val="center"/>
              <w:rPr>
                <w:rFonts w:eastAsiaTheme="minorEastAsia"/>
                <w:sz w:val="24"/>
                <w:szCs w:val="24"/>
              </w:rPr>
            </w:pPr>
            <w:r>
              <w:t>Dispensa nº 09/2022 (Art. 24, II da Lei nº 8.666/93)</w:t>
            </w:r>
          </w:p>
        </w:tc>
        <w:tc>
          <w:tcPr>
            <w:tcW w:w="2556" w:type="dxa"/>
            <w:shd w:val="clear" w:color="auto" w:fill="FFFFFF" w:themeFill="background1"/>
            <w:tcMar>
              <w:top w:w="0" w:type="dxa"/>
              <w:left w:w="57" w:type="dxa"/>
              <w:bottom w:w="57" w:type="dxa"/>
              <w:right w:w="0" w:type="dxa"/>
            </w:tcMar>
            <w:vAlign w:val="center"/>
          </w:tcPr>
          <w:p w14:paraId="1E5D6BD8" w14:textId="0D0B66CF" w:rsidR="00D42C5F" w:rsidRDefault="00493F34" w:rsidP="002757E5">
            <w:pPr>
              <w:spacing w:before="278" w:after="119" w:line="276" w:lineRule="auto"/>
            </w:pPr>
            <w:r>
              <w:t xml:space="preserve">Empenho para aquisição de recargas de botijões de gás liquefeito de petróleo - GLP, tipo GLP butano, capacidade 13kg, pressão vapor p-13, ponto máximo ebulição 2, teor máximo enxofre volátil 0,36, </w:t>
            </w:r>
            <w:proofErr w:type="spellStart"/>
            <w:r>
              <w:t>corrosividade</w:t>
            </w:r>
            <w:proofErr w:type="spellEnd"/>
            <w:r>
              <w:t xml:space="preserve"> máxima 1, NBR 8614, volume 31,5litros, uso doméstico para cozimento de alimentos na Promotoria de Justiça de Amarante do MP/PI conforme dispensa nº 09/2022 (art. 24, II da lei nº 8.666/93) e suas alterações e lei 14.065/2020.</w:t>
            </w:r>
          </w:p>
        </w:tc>
        <w:tc>
          <w:tcPr>
            <w:tcW w:w="1595" w:type="dxa"/>
            <w:shd w:val="clear" w:color="auto" w:fill="FFFFFF" w:themeFill="background1"/>
            <w:tcMar>
              <w:top w:w="0" w:type="dxa"/>
              <w:left w:w="57" w:type="dxa"/>
              <w:bottom w:w="57" w:type="dxa"/>
              <w:right w:w="0" w:type="dxa"/>
            </w:tcMar>
            <w:vAlign w:val="center"/>
          </w:tcPr>
          <w:p w14:paraId="4B5471CB" w14:textId="77777777" w:rsidR="00D42C5F" w:rsidRDefault="00D42C5F" w:rsidP="00D42C5F">
            <w:pPr>
              <w:spacing w:before="278" w:after="198" w:line="276" w:lineRule="auto"/>
              <w:jc w:val="center"/>
            </w:pPr>
            <w:r>
              <w:t>2022NE00703</w:t>
            </w:r>
          </w:p>
          <w:p w14:paraId="019E64DF" w14:textId="77777777" w:rsidR="00D42C5F" w:rsidRDefault="00D42C5F" w:rsidP="00D42C5F">
            <w:pPr>
              <w:spacing w:before="278" w:after="198" w:line="276" w:lineRule="auto"/>
              <w:jc w:val="center"/>
              <w:rPr>
                <w:rFonts w:eastAsiaTheme="minorEastAsia"/>
                <w:sz w:val="24"/>
                <w:szCs w:val="24"/>
              </w:rPr>
            </w:pPr>
            <w:r w:rsidRPr="2F1EDFAE">
              <w:rPr>
                <w:rFonts w:eastAsiaTheme="minorEastAsia"/>
                <w:sz w:val="24"/>
                <w:szCs w:val="24"/>
              </w:rPr>
              <w:t>(</w:t>
            </w:r>
            <w:r>
              <w:rPr>
                <w:rFonts w:eastAsiaTheme="minorEastAsia"/>
                <w:sz w:val="24"/>
                <w:szCs w:val="24"/>
              </w:rPr>
              <w:t>PGJ</w:t>
            </w:r>
            <w:r w:rsidRPr="2F1EDFAE">
              <w:rPr>
                <w:rFonts w:eastAsiaTheme="minorEastAsia"/>
                <w:sz w:val="24"/>
                <w:szCs w:val="24"/>
              </w:rPr>
              <w:t>)</w:t>
            </w:r>
          </w:p>
          <w:p w14:paraId="3490769C" w14:textId="77777777" w:rsidR="00D42C5F" w:rsidRPr="004D4113" w:rsidRDefault="00D42C5F" w:rsidP="00D42C5F">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18</w:t>
            </w:r>
            <w:r w:rsidRPr="2F1EDFAE">
              <w:rPr>
                <w:rFonts w:eastAsiaTheme="minorEastAsia"/>
                <w:sz w:val="24"/>
                <w:szCs w:val="24"/>
                <w:lang w:eastAsia="pt-BR"/>
              </w:rPr>
              <w:t>/0</w:t>
            </w:r>
            <w:r>
              <w:rPr>
                <w:rFonts w:eastAsiaTheme="minorEastAsia"/>
                <w:sz w:val="24"/>
                <w:szCs w:val="24"/>
                <w:lang w:eastAsia="pt-BR"/>
              </w:rPr>
              <w:t>7</w:t>
            </w:r>
            <w:r w:rsidRPr="2F1EDFAE">
              <w:rPr>
                <w:rFonts w:eastAsiaTheme="minorEastAsia"/>
                <w:sz w:val="24"/>
                <w:szCs w:val="24"/>
                <w:lang w:eastAsia="pt-BR"/>
              </w:rPr>
              <w:t>/2022</w:t>
            </w:r>
          </w:p>
          <w:p w14:paraId="00FEF718" w14:textId="28FB4A0C" w:rsidR="00D42C5F" w:rsidRDefault="00D42C5F" w:rsidP="00D42C5F">
            <w:pPr>
              <w:spacing w:before="278" w:after="198" w:line="276" w:lineRule="auto"/>
              <w:jc w:val="center"/>
            </w:pPr>
          </w:p>
        </w:tc>
        <w:tc>
          <w:tcPr>
            <w:tcW w:w="2031" w:type="dxa"/>
            <w:shd w:val="clear" w:color="auto" w:fill="FFFFFF" w:themeFill="background1"/>
            <w:tcMar>
              <w:top w:w="0" w:type="dxa"/>
              <w:left w:w="57" w:type="dxa"/>
              <w:bottom w:w="57" w:type="dxa"/>
              <w:right w:w="0" w:type="dxa"/>
            </w:tcMar>
            <w:vAlign w:val="center"/>
          </w:tcPr>
          <w:p w14:paraId="1D348E57" w14:textId="77777777" w:rsidR="00D42C5F" w:rsidRDefault="00D42C5F" w:rsidP="00D42C5F">
            <w:pPr>
              <w:spacing w:before="278" w:after="119" w:line="276" w:lineRule="auto"/>
              <w:jc w:val="center"/>
            </w:pPr>
            <w:r>
              <w:t>3.3.90.30 - Material de Consumo</w:t>
            </w:r>
          </w:p>
          <w:p w14:paraId="5059FAFB" w14:textId="68597E30" w:rsidR="00D42C5F" w:rsidRDefault="00D42C5F" w:rsidP="00D42C5F">
            <w:pPr>
              <w:spacing w:before="278" w:after="119" w:line="276" w:lineRule="auto"/>
              <w:jc w:val="center"/>
            </w:pPr>
            <w:r>
              <w:t xml:space="preserve">01 - </w:t>
            </w:r>
            <w:r w:rsidR="002676AD">
              <w:t>combustíveis e lubrificantes automotivos</w:t>
            </w:r>
          </w:p>
        </w:tc>
        <w:tc>
          <w:tcPr>
            <w:tcW w:w="2021" w:type="dxa"/>
            <w:shd w:val="clear" w:color="auto" w:fill="FFFFFF" w:themeFill="background1"/>
            <w:tcMar>
              <w:top w:w="0" w:type="dxa"/>
              <w:left w:w="57" w:type="dxa"/>
              <w:bottom w:w="57" w:type="dxa"/>
              <w:right w:w="0" w:type="dxa"/>
            </w:tcMar>
            <w:vAlign w:val="center"/>
          </w:tcPr>
          <w:p w14:paraId="2CFA5810" w14:textId="69CFC1C3" w:rsidR="00D42C5F" w:rsidRDefault="00493F34" w:rsidP="00D42C5F">
            <w:pPr>
              <w:spacing w:before="278" w:after="119" w:line="276" w:lineRule="auto"/>
              <w:jc w:val="center"/>
            </w:pPr>
            <w:proofErr w:type="spellStart"/>
            <w:r>
              <w:t>Herisvaldo</w:t>
            </w:r>
            <w:proofErr w:type="spellEnd"/>
            <w:r>
              <w:t xml:space="preserve"> Nunes da Costa</w:t>
            </w:r>
          </w:p>
          <w:p w14:paraId="26FE4FEB" w14:textId="39EAD845" w:rsidR="00D42C5F" w:rsidRDefault="00D42C5F" w:rsidP="00D42C5F">
            <w:pPr>
              <w:spacing w:before="278" w:after="119" w:line="276" w:lineRule="auto"/>
              <w:jc w:val="center"/>
            </w:pPr>
            <w:r>
              <w:t>CNPJ: 06.053.066/0001-26</w:t>
            </w:r>
          </w:p>
        </w:tc>
        <w:tc>
          <w:tcPr>
            <w:tcW w:w="1382" w:type="dxa"/>
            <w:shd w:val="clear" w:color="auto" w:fill="FFFFFF" w:themeFill="background1"/>
            <w:tcMar>
              <w:top w:w="0" w:type="dxa"/>
              <w:left w:w="57" w:type="dxa"/>
              <w:bottom w:w="57" w:type="dxa"/>
              <w:right w:w="57" w:type="dxa"/>
            </w:tcMar>
            <w:vAlign w:val="center"/>
          </w:tcPr>
          <w:p w14:paraId="054CBC6C" w14:textId="35CD0EA0" w:rsidR="00D42C5F" w:rsidRDefault="00D42C5F" w:rsidP="00D42C5F">
            <w:pPr>
              <w:spacing w:before="278" w:after="119" w:line="276" w:lineRule="auto"/>
              <w:jc w:val="center"/>
              <w:rPr>
                <w:rFonts w:eastAsiaTheme="minorEastAsia"/>
                <w:sz w:val="24"/>
                <w:szCs w:val="24"/>
                <w:lang w:eastAsia="pt-BR"/>
              </w:rPr>
            </w:pPr>
            <w:r>
              <w:rPr>
                <w:rFonts w:eastAsiaTheme="minorEastAsia"/>
                <w:sz w:val="24"/>
                <w:szCs w:val="24"/>
                <w:lang w:eastAsia="pt-BR"/>
              </w:rPr>
              <w:t xml:space="preserve">R$ </w:t>
            </w:r>
            <w:r>
              <w:t>375,00</w:t>
            </w:r>
          </w:p>
        </w:tc>
      </w:tr>
      <w:tr w:rsidR="00D42C5F" w:rsidRPr="004D4113" w14:paraId="72C58E69" w14:textId="77777777" w:rsidTr="00FE2072">
        <w:trPr>
          <w:tblCellSpacing w:w="0" w:type="dxa"/>
        </w:trPr>
        <w:tc>
          <w:tcPr>
            <w:tcW w:w="2745" w:type="dxa"/>
            <w:vMerge w:val="restart"/>
            <w:shd w:val="clear" w:color="auto" w:fill="FFFFFF" w:themeFill="background1"/>
            <w:tcMar>
              <w:top w:w="0" w:type="dxa"/>
              <w:left w:w="57" w:type="dxa"/>
              <w:bottom w:w="57" w:type="dxa"/>
              <w:right w:w="0" w:type="dxa"/>
            </w:tcMar>
            <w:vAlign w:val="center"/>
          </w:tcPr>
          <w:p w14:paraId="5D653997" w14:textId="1FA48B7C" w:rsidR="00D42C5F" w:rsidRDefault="00D42C5F" w:rsidP="00D42C5F">
            <w:pPr>
              <w:spacing w:before="278" w:after="119" w:line="276" w:lineRule="auto"/>
              <w:jc w:val="center"/>
            </w:pPr>
            <w:r>
              <w:t>19.21.0010.0001493 /2022-77</w:t>
            </w:r>
          </w:p>
        </w:tc>
        <w:tc>
          <w:tcPr>
            <w:tcW w:w="1920" w:type="dxa"/>
            <w:vMerge w:val="restart"/>
            <w:shd w:val="clear" w:color="auto" w:fill="FFFFFF" w:themeFill="background1"/>
            <w:tcMar>
              <w:top w:w="0" w:type="dxa"/>
              <w:left w:w="57" w:type="dxa"/>
              <w:bottom w:w="57" w:type="dxa"/>
              <w:right w:w="0" w:type="dxa"/>
            </w:tcMar>
            <w:vAlign w:val="center"/>
          </w:tcPr>
          <w:p w14:paraId="0F5F4DAB" w14:textId="65E4F1DF" w:rsidR="00D42C5F" w:rsidRPr="2F1EDFAE" w:rsidRDefault="00D42C5F" w:rsidP="00D42C5F">
            <w:pPr>
              <w:spacing w:before="278" w:after="119" w:line="276" w:lineRule="auto"/>
              <w:jc w:val="center"/>
              <w:rPr>
                <w:rFonts w:eastAsiaTheme="minorEastAsia"/>
                <w:sz w:val="24"/>
                <w:szCs w:val="24"/>
              </w:rPr>
            </w:pPr>
            <w:r w:rsidRPr="2F1EDFAE">
              <w:rPr>
                <w:rFonts w:eastAsiaTheme="minorEastAsia"/>
                <w:sz w:val="24"/>
                <w:szCs w:val="24"/>
              </w:rPr>
              <w:t xml:space="preserve">Pregão Eletrônico de Nº </w:t>
            </w:r>
            <w:r>
              <w:rPr>
                <w:rFonts w:eastAsiaTheme="minorEastAsia"/>
                <w:sz w:val="24"/>
                <w:szCs w:val="24"/>
              </w:rPr>
              <w:t>08</w:t>
            </w:r>
            <w:r w:rsidRPr="2F1EDFAE">
              <w:rPr>
                <w:rFonts w:eastAsiaTheme="minorEastAsia"/>
                <w:sz w:val="24"/>
                <w:szCs w:val="24"/>
              </w:rPr>
              <w:t>/202</w:t>
            </w:r>
            <w:r>
              <w:rPr>
                <w:rFonts w:eastAsiaTheme="minorEastAsia"/>
                <w:sz w:val="24"/>
                <w:szCs w:val="24"/>
              </w:rPr>
              <w:t>1</w:t>
            </w:r>
            <w:r w:rsidRPr="2F1EDFAE">
              <w:rPr>
                <w:rFonts w:eastAsiaTheme="minorEastAsia"/>
                <w:sz w:val="24"/>
                <w:szCs w:val="24"/>
              </w:rPr>
              <w:t xml:space="preserve">- SRP-Ata de Registro de Preços nº </w:t>
            </w:r>
            <w:r>
              <w:rPr>
                <w:rFonts w:eastAsiaTheme="minorEastAsia"/>
                <w:sz w:val="24"/>
                <w:szCs w:val="24"/>
              </w:rPr>
              <w:t>25/2021</w:t>
            </w:r>
            <w:r>
              <w:t>)</w:t>
            </w:r>
          </w:p>
        </w:tc>
        <w:tc>
          <w:tcPr>
            <w:tcW w:w="2556" w:type="dxa"/>
            <w:shd w:val="clear" w:color="auto" w:fill="FFFFFF" w:themeFill="background1"/>
            <w:tcMar>
              <w:top w:w="0" w:type="dxa"/>
              <w:left w:w="57" w:type="dxa"/>
              <w:bottom w:w="57" w:type="dxa"/>
              <w:right w:w="0" w:type="dxa"/>
            </w:tcMar>
            <w:vAlign w:val="center"/>
          </w:tcPr>
          <w:p w14:paraId="56335D9B" w14:textId="09716E89" w:rsidR="00D42C5F" w:rsidRDefault="00493F34" w:rsidP="00493F34">
            <w:pPr>
              <w:spacing w:before="278" w:after="119" w:line="276" w:lineRule="auto"/>
            </w:pPr>
            <w:r>
              <w:t xml:space="preserve">Empenho referente fornecimento de peças para a execução da prestação de serviços de manutenção preventiva e corretiva de aparelhos de ar-condicionado tipo </w:t>
            </w:r>
            <w:proofErr w:type="spellStart"/>
            <w:r>
              <w:t>split</w:t>
            </w:r>
            <w:proofErr w:type="spellEnd"/>
            <w:r>
              <w:t xml:space="preserve">, bebedouro, frigobar e geladeira, bem como para a instalação, desinstalação e substituição de aparelhos de ar-condicionado (tipo </w:t>
            </w:r>
            <w:proofErr w:type="spellStart"/>
            <w:r>
              <w:t>split</w:t>
            </w:r>
            <w:proofErr w:type="spellEnd"/>
            <w:r>
              <w:t>) de propriedade do Ministério Público do Estado do Piauí - MPPI, instalados na sede da Procuradoria-Geral de Justiça - PGJ e outros órgãos do MPPI, nas cidades do interior do estado do Piauí (serviços a serem prestados no município com até 400 km de distância de Teresina, região sul do Piauí), conforme ARP nº 25/2021, P. E. Nº 08/2021, lote V, conforme memória de cálculo (sei - 0188598).</w:t>
            </w:r>
          </w:p>
        </w:tc>
        <w:tc>
          <w:tcPr>
            <w:tcW w:w="1595" w:type="dxa"/>
            <w:shd w:val="clear" w:color="auto" w:fill="FFFFFF" w:themeFill="background1"/>
            <w:tcMar>
              <w:top w:w="0" w:type="dxa"/>
              <w:left w:w="57" w:type="dxa"/>
              <w:bottom w:w="57" w:type="dxa"/>
              <w:right w:w="0" w:type="dxa"/>
            </w:tcMar>
            <w:vAlign w:val="center"/>
          </w:tcPr>
          <w:p w14:paraId="75B50346" w14:textId="77777777" w:rsidR="00D42C5F" w:rsidRDefault="00D42C5F" w:rsidP="00D42C5F">
            <w:pPr>
              <w:spacing w:before="278" w:after="198" w:line="276" w:lineRule="auto"/>
              <w:jc w:val="center"/>
            </w:pPr>
            <w:r>
              <w:t>2022NE00704</w:t>
            </w:r>
          </w:p>
          <w:p w14:paraId="3C4B7D68" w14:textId="77777777" w:rsidR="00D42C5F" w:rsidRDefault="00D42C5F" w:rsidP="00D42C5F">
            <w:pPr>
              <w:spacing w:before="278" w:after="198" w:line="276" w:lineRule="auto"/>
              <w:jc w:val="center"/>
              <w:rPr>
                <w:rFonts w:eastAsiaTheme="minorEastAsia"/>
                <w:sz w:val="24"/>
                <w:szCs w:val="24"/>
              </w:rPr>
            </w:pPr>
            <w:r w:rsidRPr="2F1EDFAE">
              <w:rPr>
                <w:rFonts w:eastAsiaTheme="minorEastAsia"/>
                <w:sz w:val="24"/>
                <w:szCs w:val="24"/>
              </w:rPr>
              <w:t>(</w:t>
            </w:r>
            <w:r>
              <w:rPr>
                <w:rFonts w:eastAsiaTheme="minorEastAsia"/>
                <w:sz w:val="24"/>
                <w:szCs w:val="24"/>
              </w:rPr>
              <w:t>PGJ</w:t>
            </w:r>
            <w:r w:rsidRPr="2F1EDFAE">
              <w:rPr>
                <w:rFonts w:eastAsiaTheme="minorEastAsia"/>
                <w:sz w:val="24"/>
                <w:szCs w:val="24"/>
              </w:rPr>
              <w:t>)</w:t>
            </w:r>
          </w:p>
          <w:p w14:paraId="3716C4B1" w14:textId="77777777" w:rsidR="00D42C5F" w:rsidRPr="004D4113" w:rsidRDefault="00D42C5F" w:rsidP="00D42C5F">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18</w:t>
            </w:r>
            <w:r w:rsidRPr="2F1EDFAE">
              <w:rPr>
                <w:rFonts w:eastAsiaTheme="minorEastAsia"/>
                <w:sz w:val="24"/>
                <w:szCs w:val="24"/>
                <w:lang w:eastAsia="pt-BR"/>
              </w:rPr>
              <w:t>/0</w:t>
            </w:r>
            <w:r>
              <w:rPr>
                <w:rFonts w:eastAsiaTheme="minorEastAsia"/>
                <w:sz w:val="24"/>
                <w:szCs w:val="24"/>
                <w:lang w:eastAsia="pt-BR"/>
              </w:rPr>
              <w:t>7</w:t>
            </w:r>
            <w:r w:rsidRPr="2F1EDFAE">
              <w:rPr>
                <w:rFonts w:eastAsiaTheme="minorEastAsia"/>
                <w:sz w:val="24"/>
                <w:szCs w:val="24"/>
                <w:lang w:eastAsia="pt-BR"/>
              </w:rPr>
              <w:t>/2022</w:t>
            </w:r>
          </w:p>
          <w:p w14:paraId="0B9ADDE7" w14:textId="6B0D3B9E" w:rsidR="00D42C5F" w:rsidRDefault="00D42C5F" w:rsidP="00D42C5F">
            <w:pPr>
              <w:spacing w:before="278" w:after="198" w:line="276" w:lineRule="auto"/>
              <w:jc w:val="center"/>
            </w:pPr>
          </w:p>
        </w:tc>
        <w:tc>
          <w:tcPr>
            <w:tcW w:w="2031" w:type="dxa"/>
            <w:shd w:val="clear" w:color="auto" w:fill="FFFFFF" w:themeFill="background1"/>
            <w:tcMar>
              <w:top w:w="0" w:type="dxa"/>
              <w:left w:w="57" w:type="dxa"/>
              <w:bottom w:w="57" w:type="dxa"/>
              <w:right w:w="0" w:type="dxa"/>
            </w:tcMar>
            <w:vAlign w:val="center"/>
          </w:tcPr>
          <w:p w14:paraId="6792362E" w14:textId="77777777" w:rsidR="00D42C5F" w:rsidRDefault="00D42C5F" w:rsidP="00D42C5F">
            <w:pPr>
              <w:spacing w:before="278" w:after="119" w:line="276" w:lineRule="auto"/>
              <w:jc w:val="center"/>
            </w:pPr>
            <w:r>
              <w:t>3.3.90.30 - Material de Consumo</w:t>
            </w:r>
          </w:p>
          <w:p w14:paraId="4F3F8B2F" w14:textId="77777777" w:rsidR="00D42C5F" w:rsidRDefault="00D42C5F" w:rsidP="00D42C5F">
            <w:pPr>
              <w:spacing w:before="278" w:after="119" w:line="276" w:lineRule="auto"/>
              <w:jc w:val="center"/>
            </w:pPr>
          </w:p>
        </w:tc>
        <w:tc>
          <w:tcPr>
            <w:tcW w:w="2021" w:type="dxa"/>
            <w:vMerge w:val="restart"/>
            <w:shd w:val="clear" w:color="auto" w:fill="FFFFFF" w:themeFill="background1"/>
            <w:tcMar>
              <w:top w:w="0" w:type="dxa"/>
              <w:left w:w="57" w:type="dxa"/>
              <w:bottom w:w="57" w:type="dxa"/>
              <w:right w:w="0" w:type="dxa"/>
            </w:tcMar>
            <w:vAlign w:val="center"/>
          </w:tcPr>
          <w:p w14:paraId="5ED6E7E5" w14:textId="6EE5A212" w:rsidR="00493F34" w:rsidRDefault="00493F34" w:rsidP="00D42C5F">
            <w:pPr>
              <w:spacing w:before="278" w:after="119" w:line="276" w:lineRule="auto"/>
              <w:jc w:val="center"/>
            </w:pPr>
            <w:proofErr w:type="spellStart"/>
            <w:r>
              <w:t>Bonanza</w:t>
            </w:r>
            <w:proofErr w:type="spellEnd"/>
            <w:r>
              <w:t xml:space="preserve"> Comércio Serviços Instalação e Manutenção Elétrica em Geral </w:t>
            </w:r>
            <w:proofErr w:type="spellStart"/>
            <w:r>
              <w:t>Ltda</w:t>
            </w:r>
            <w:proofErr w:type="spellEnd"/>
            <w:r w:rsidR="00D42C5F">
              <w:t xml:space="preserve"> </w:t>
            </w:r>
          </w:p>
          <w:p w14:paraId="53CB609E" w14:textId="7B64A33A" w:rsidR="00D42C5F" w:rsidRDefault="00D42C5F" w:rsidP="00D42C5F">
            <w:pPr>
              <w:spacing w:before="278" w:after="119" w:line="276" w:lineRule="auto"/>
              <w:jc w:val="center"/>
            </w:pPr>
            <w:r>
              <w:t>CNPJ: 09.344.418 /0001-90</w:t>
            </w:r>
          </w:p>
        </w:tc>
        <w:tc>
          <w:tcPr>
            <w:tcW w:w="1382" w:type="dxa"/>
            <w:shd w:val="clear" w:color="auto" w:fill="FFFFFF" w:themeFill="background1"/>
            <w:tcMar>
              <w:top w:w="0" w:type="dxa"/>
              <w:left w:w="57" w:type="dxa"/>
              <w:bottom w:w="57" w:type="dxa"/>
              <w:right w:w="57" w:type="dxa"/>
            </w:tcMar>
            <w:vAlign w:val="center"/>
          </w:tcPr>
          <w:p w14:paraId="3C465F5F" w14:textId="3058776B" w:rsidR="00D42C5F" w:rsidRDefault="00D42C5F" w:rsidP="00D42C5F">
            <w:pPr>
              <w:spacing w:before="278" w:after="119" w:line="276" w:lineRule="auto"/>
              <w:jc w:val="center"/>
              <w:rPr>
                <w:rFonts w:eastAsiaTheme="minorEastAsia"/>
                <w:sz w:val="24"/>
                <w:szCs w:val="24"/>
                <w:lang w:eastAsia="pt-BR"/>
              </w:rPr>
            </w:pPr>
            <w:r>
              <w:rPr>
                <w:rFonts w:eastAsiaTheme="minorEastAsia"/>
                <w:sz w:val="24"/>
                <w:szCs w:val="24"/>
                <w:lang w:eastAsia="pt-BR"/>
              </w:rPr>
              <w:t xml:space="preserve">R$ </w:t>
            </w:r>
            <w:r>
              <w:t>7.000,00</w:t>
            </w:r>
          </w:p>
        </w:tc>
      </w:tr>
      <w:tr w:rsidR="00D42C5F" w:rsidRPr="004D4113" w14:paraId="72FAD885" w14:textId="77777777" w:rsidTr="00FE2072">
        <w:trPr>
          <w:tblCellSpacing w:w="0" w:type="dxa"/>
        </w:trPr>
        <w:tc>
          <w:tcPr>
            <w:tcW w:w="2745" w:type="dxa"/>
            <w:vMerge/>
            <w:shd w:val="clear" w:color="auto" w:fill="FFFFFF" w:themeFill="background1"/>
            <w:tcMar>
              <w:top w:w="0" w:type="dxa"/>
              <w:left w:w="57" w:type="dxa"/>
              <w:bottom w:w="57" w:type="dxa"/>
              <w:right w:w="0" w:type="dxa"/>
            </w:tcMar>
            <w:vAlign w:val="center"/>
          </w:tcPr>
          <w:p w14:paraId="5A3236AC" w14:textId="77777777" w:rsidR="00D42C5F" w:rsidRDefault="00D42C5F" w:rsidP="00D42C5F">
            <w:pPr>
              <w:spacing w:before="278" w:after="119" w:line="276" w:lineRule="auto"/>
              <w:jc w:val="center"/>
            </w:pPr>
          </w:p>
        </w:tc>
        <w:tc>
          <w:tcPr>
            <w:tcW w:w="1920" w:type="dxa"/>
            <w:vMerge/>
            <w:shd w:val="clear" w:color="auto" w:fill="FFFFFF" w:themeFill="background1"/>
            <w:tcMar>
              <w:top w:w="0" w:type="dxa"/>
              <w:left w:w="57" w:type="dxa"/>
              <w:bottom w:w="57" w:type="dxa"/>
              <w:right w:w="0" w:type="dxa"/>
            </w:tcMar>
            <w:vAlign w:val="center"/>
          </w:tcPr>
          <w:p w14:paraId="53684DFC" w14:textId="77777777" w:rsidR="00D42C5F" w:rsidRPr="2F1EDFAE" w:rsidRDefault="00D42C5F" w:rsidP="00D42C5F">
            <w:pPr>
              <w:spacing w:before="278" w:after="119" w:line="276" w:lineRule="auto"/>
              <w:jc w:val="center"/>
              <w:rPr>
                <w:rFonts w:eastAsiaTheme="minorEastAsia"/>
                <w:sz w:val="24"/>
                <w:szCs w:val="24"/>
              </w:rPr>
            </w:pPr>
          </w:p>
        </w:tc>
        <w:tc>
          <w:tcPr>
            <w:tcW w:w="2556" w:type="dxa"/>
            <w:shd w:val="clear" w:color="auto" w:fill="FFFFFF" w:themeFill="background1"/>
            <w:tcMar>
              <w:top w:w="0" w:type="dxa"/>
              <w:left w:w="57" w:type="dxa"/>
              <w:bottom w:w="57" w:type="dxa"/>
              <w:right w:w="0" w:type="dxa"/>
            </w:tcMar>
            <w:vAlign w:val="center"/>
          </w:tcPr>
          <w:p w14:paraId="63848CCB" w14:textId="0BBA285C" w:rsidR="00D42C5F" w:rsidRDefault="00493F34" w:rsidP="00D42C5F">
            <w:pPr>
              <w:spacing w:before="278" w:after="119" w:line="276" w:lineRule="auto"/>
            </w:pPr>
            <w:r>
              <w:t xml:space="preserve">Empenho referente prestação de serviços de manutenção preventiva e corretiva, com fornecimento de peças, de aparelhos de ar-condicionado tipo </w:t>
            </w:r>
            <w:proofErr w:type="spellStart"/>
            <w:r>
              <w:t>split</w:t>
            </w:r>
            <w:proofErr w:type="spellEnd"/>
            <w:r>
              <w:t xml:space="preserve">, bebedouro, frigobar e geladeira, bem como para a instalação, desinstalação e substituição de aparelhos de ar-condicionado (tipo </w:t>
            </w:r>
            <w:proofErr w:type="spellStart"/>
            <w:r>
              <w:t>split</w:t>
            </w:r>
            <w:proofErr w:type="spellEnd"/>
            <w:r>
              <w:t>) de propriedade do Ministério Público do Estado do Piauí - MPPI, instalados na sede da Procuradoria-Geral de Justiça - PGJ e outros órgãos do MPPI, nas cidades do interior do estado do Piauí. (serviços a serem prestados no município com até 400 km de distância de Teresina ,  região sul do Piauí), conforme ARP nº 25/2021, P. E. Nº 08/2021, lote V, conforme memória de cálculo (sei - 0188598).</w:t>
            </w:r>
          </w:p>
        </w:tc>
        <w:tc>
          <w:tcPr>
            <w:tcW w:w="1595" w:type="dxa"/>
            <w:shd w:val="clear" w:color="auto" w:fill="FFFFFF" w:themeFill="background1"/>
            <w:tcMar>
              <w:top w:w="0" w:type="dxa"/>
              <w:left w:w="57" w:type="dxa"/>
              <w:bottom w:w="57" w:type="dxa"/>
              <w:right w:w="0" w:type="dxa"/>
            </w:tcMar>
            <w:vAlign w:val="center"/>
          </w:tcPr>
          <w:p w14:paraId="6A6D2BEA" w14:textId="77777777" w:rsidR="00D42C5F" w:rsidRDefault="00D42C5F" w:rsidP="00D42C5F">
            <w:pPr>
              <w:spacing w:before="278" w:after="198" w:line="276" w:lineRule="auto"/>
              <w:jc w:val="center"/>
            </w:pPr>
            <w:r>
              <w:t>2022NE00705</w:t>
            </w:r>
          </w:p>
          <w:p w14:paraId="793A9D7A" w14:textId="77777777" w:rsidR="00D42C5F" w:rsidRDefault="00D42C5F" w:rsidP="00D42C5F">
            <w:pPr>
              <w:spacing w:before="278" w:after="198" w:line="276" w:lineRule="auto"/>
              <w:jc w:val="center"/>
              <w:rPr>
                <w:rFonts w:eastAsiaTheme="minorEastAsia"/>
                <w:sz w:val="24"/>
                <w:szCs w:val="24"/>
              </w:rPr>
            </w:pPr>
            <w:r w:rsidRPr="2F1EDFAE">
              <w:rPr>
                <w:rFonts w:eastAsiaTheme="minorEastAsia"/>
                <w:sz w:val="24"/>
                <w:szCs w:val="24"/>
              </w:rPr>
              <w:t>(</w:t>
            </w:r>
            <w:r>
              <w:rPr>
                <w:rFonts w:eastAsiaTheme="minorEastAsia"/>
                <w:sz w:val="24"/>
                <w:szCs w:val="24"/>
              </w:rPr>
              <w:t>PGJ</w:t>
            </w:r>
            <w:r w:rsidRPr="2F1EDFAE">
              <w:rPr>
                <w:rFonts w:eastAsiaTheme="minorEastAsia"/>
                <w:sz w:val="24"/>
                <w:szCs w:val="24"/>
              </w:rPr>
              <w:t>)</w:t>
            </w:r>
          </w:p>
          <w:p w14:paraId="58B8399F" w14:textId="77777777" w:rsidR="00D42C5F" w:rsidRPr="004D4113" w:rsidRDefault="00D42C5F" w:rsidP="00D42C5F">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18</w:t>
            </w:r>
            <w:r w:rsidRPr="2F1EDFAE">
              <w:rPr>
                <w:rFonts w:eastAsiaTheme="minorEastAsia"/>
                <w:sz w:val="24"/>
                <w:szCs w:val="24"/>
                <w:lang w:eastAsia="pt-BR"/>
              </w:rPr>
              <w:t>/0</w:t>
            </w:r>
            <w:r>
              <w:rPr>
                <w:rFonts w:eastAsiaTheme="minorEastAsia"/>
                <w:sz w:val="24"/>
                <w:szCs w:val="24"/>
                <w:lang w:eastAsia="pt-BR"/>
              </w:rPr>
              <w:t>7</w:t>
            </w:r>
            <w:r w:rsidRPr="2F1EDFAE">
              <w:rPr>
                <w:rFonts w:eastAsiaTheme="minorEastAsia"/>
                <w:sz w:val="24"/>
                <w:szCs w:val="24"/>
                <w:lang w:eastAsia="pt-BR"/>
              </w:rPr>
              <w:t>/2022</w:t>
            </w:r>
          </w:p>
          <w:p w14:paraId="6F1A3630" w14:textId="5F841D84" w:rsidR="00D42C5F" w:rsidRDefault="00D42C5F" w:rsidP="00D42C5F">
            <w:pPr>
              <w:spacing w:before="278" w:after="198" w:line="276" w:lineRule="auto"/>
              <w:jc w:val="center"/>
            </w:pPr>
          </w:p>
        </w:tc>
        <w:tc>
          <w:tcPr>
            <w:tcW w:w="2031" w:type="dxa"/>
            <w:shd w:val="clear" w:color="auto" w:fill="FFFFFF" w:themeFill="background1"/>
            <w:tcMar>
              <w:top w:w="0" w:type="dxa"/>
              <w:left w:w="57" w:type="dxa"/>
              <w:bottom w:w="57" w:type="dxa"/>
              <w:right w:w="0" w:type="dxa"/>
            </w:tcMar>
            <w:vAlign w:val="center"/>
          </w:tcPr>
          <w:p w14:paraId="5B9DC599" w14:textId="46624C1E" w:rsidR="00D42C5F" w:rsidRDefault="00D42C5F" w:rsidP="00D42C5F">
            <w:pPr>
              <w:spacing w:before="278" w:after="119" w:line="276" w:lineRule="auto"/>
              <w:jc w:val="center"/>
            </w:pPr>
            <w:r>
              <w:t>3.3.90.39 - Outros Serviços de Terceiros - Pessoa Jurídica</w:t>
            </w:r>
          </w:p>
        </w:tc>
        <w:tc>
          <w:tcPr>
            <w:tcW w:w="2021" w:type="dxa"/>
            <w:vMerge/>
            <w:shd w:val="clear" w:color="auto" w:fill="FFFFFF" w:themeFill="background1"/>
            <w:tcMar>
              <w:top w:w="0" w:type="dxa"/>
              <w:left w:w="57" w:type="dxa"/>
              <w:bottom w:w="57" w:type="dxa"/>
              <w:right w:w="0" w:type="dxa"/>
            </w:tcMar>
            <w:vAlign w:val="center"/>
          </w:tcPr>
          <w:p w14:paraId="4EB269A7" w14:textId="77777777" w:rsidR="00D42C5F" w:rsidRDefault="00D42C5F" w:rsidP="00D42C5F">
            <w:pPr>
              <w:spacing w:before="278" w:after="119" w:line="276" w:lineRule="auto"/>
              <w:jc w:val="center"/>
            </w:pPr>
          </w:p>
        </w:tc>
        <w:tc>
          <w:tcPr>
            <w:tcW w:w="1382" w:type="dxa"/>
            <w:shd w:val="clear" w:color="auto" w:fill="FFFFFF" w:themeFill="background1"/>
            <w:tcMar>
              <w:top w:w="0" w:type="dxa"/>
              <w:left w:w="57" w:type="dxa"/>
              <w:bottom w:w="57" w:type="dxa"/>
              <w:right w:w="57" w:type="dxa"/>
            </w:tcMar>
            <w:vAlign w:val="center"/>
          </w:tcPr>
          <w:p w14:paraId="2D8C1B2A" w14:textId="56CF9960" w:rsidR="00D42C5F" w:rsidRDefault="00D42C5F" w:rsidP="00D42C5F">
            <w:pPr>
              <w:spacing w:before="278" w:after="119" w:line="276" w:lineRule="auto"/>
              <w:jc w:val="center"/>
              <w:rPr>
                <w:rFonts w:eastAsiaTheme="minorEastAsia"/>
                <w:sz w:val="24"/>
                <w:szCs w:val="24"/>
                <w:lang w:eastAsia="pt-BR"/>
              </w:rPr>
            </w:pPr>
            <w:r>
              <w:rPr>
                <w:rFonts w:eastAsiaTheme="minorEastAsia"/>
                <w:sz w:val="24"/>
                <w:szCs w:val="24"/>
                <w:lang w:eastAsia="pt-BR"/>
              </w:rPr>
              <w:t xml:space="preserve">R$ </w:t>
            </w:r>
            <w:r>
              <w:t>27.400,00</w:t>
            </w:r>
          </w:p>
        </w:tc>
      </w:tr>
      <w:tr w:rsidR="00D42C5F" w:rsidRPr="004D4113" w14:paraId="6CBAF4BE" w14:textId="77777777" w:rsidTr="00FE2072">
        <w:trPr>
          <w:tblCellSpacing w:w="0" w:type="dxa"/>
        </w:trPr>
        <w:tc>
          <w:tcPr>
            <w:tcW w:w="2745" w:type="dxa"/>
            <w:shd w:val="clear" w:color="auto" w:fill="FFFFFF" w:themeFill="background1"/>
            <w:tcMar>
              <w:top w:w="0" w:type="dxa"/>
              <w:left w:w="57" w:type="dxa"/>
              <w:bottom w:w="57" w:type="dxa"/>
              <w:right w:w="0" w:type="dxa"/>
            </w:tcMar>
            <w:vAlign w:val="center"/>
          </w:tcPr>
          <w:p w14:paraId="042FC341" w14:textId="3A4BC9C5" w:rsidR="00D42C5F" w:rsidRDefault="00D42C5F" w:rsidP="00D42C5F">
            <w:pPr>
              <w:spacing w:before="278" w:after="119" w:line="276" w:lineRule="auto"/>
              <w:jc w:val="center"/>
            </w:pPr>
            <w:r>
              <w:t>19.21.0016.0019013 /2022-16</w:t>
            </w:r>
          </w:p>
        </w:tc>
        <w:tc>
          <w:tcPr>
            <w:tcW w:w="1920" w:type="dxa"/>
            <w:shd w:val="clear" w:color="auto" w:fill="FFFFFF" w:themeFill="background1"/>
            <w:tcMar>
              <w:top w:w="0" w:type="dxa"/>
              <w:left w:w="57" w:type="dxa"/>
              <w:bottom w:w="57" w:type="dxa"/>
              <w:right w:w="0" w:type="dxa"/>
            </w:tcMar>
            <w:vAlign w:val="center"/>
          </w:tcPr>
          <w:p w14:paraId="3762416C" w14:textId="5C3423D9" w:rsidR="00D42C5F" w:rsidRPr="2F1EDFAE" w:rsidRDefault="00D42C5F" w:rsidP="00D42C5F">
            <w:pPr>
              <w:spacing w:before="278" w:after="119" w:line="276" w:lineRule="auto"/>
              <w:jc w:val="center"/>
              <w:rPr>
                <w:rFonts w:eastAsiaTheme="minorEastAsia"/>
                <w:sz w:val="24"/>
                <w:szCs w:val="24"/>
              </w:rPr>
            </w:pPr>
            <w:r w:rsidRPr="2F1EDFAE">
              <w:rPr>
                <w:rFonts w:eastAsiaTheme="minorEastAsia"/>
                <w:sz w:val="24"/>
                <w:szCs w:val="24"/>
              </w:rPr>
              <w:t xml:space="preserve">Pregão Eletrônico de Nº </w:t>
            </w:r>
            <w:r>
              <w:rPr>
                <w:rFonts w:eastAsiaTheme="minorEastAsia"/>
                <w:sz w:val="24"/>
                <w:szCs w:val="24"/>
              </w:rPr>
              <w:t>22</w:t>
            </w:r>
            <w:r w:rsidRPr="2F1EDFAE">
              <w:rPr>
                <w:rFonts w:eastAsiaTheme="minorEastAsia"/>
                <w:sz w:val="24"/>
                <w:szCs w:val="24"/>
              </w:rPr>
              <w:t>/202</w:t>
            </w:r>
            <w:r>
              <w:rPr>
                <w:rFonts w:eastAsiaTheme="minorEastAsia"/>
                <w:sz w:val="24"/>
                <w:szCs w:val="24"/>
              </w:rPr>
              <w:t>1</w:t>
            </w:r>
            <w:r w:rsidRPr="2F1EDFAE">
              <w:rPr>
                <w:rFonts w:eastAsiaTheme="minorEastAsia"/>
                <w:sz w:val="24"/>
                <w:szCs w:val="24"/>
              </w:rPr>
              <w:t xml:space="preserve">- SRP-Ata de Registro de Preços nº </w:t>
            </w:r>
            <w:r>
              <w:rPr>
                <w:rFonts w:eastAsiaTheme="minorEastAsia"/>
                <w:sz w:val="24"/>
                <w:szCs w:val="24"/>
              </w:rPr>
              <w:t>32/2021</w:t>
            </w:r>
            <w:r>
              <w:t>)</w:t>
            </w:r>
          </w:p>
        </w:tc>
        <w:tc>
          <w:tcPr>
            <w:tcW w:w="2556" w:type="dxa"/>
            <w:shd w:val="clear" w:color="auto" w:fill="FFFFFF" w:themeFill="background1"/>
            <w:tcMar>
              <w:top w:w="0" w:type="dxa"/>
              <w:left w:w="57" w:type="dxa"/>
              <w:bottom w:w="57" w:type="dxa"/>
              <w:right w:w="0" w:type="dxa"/>
            </w:tcMar>
            <w:vAlign w:val="center"/>
          </w:tcPr>
          <w:p w14:paraId="4F749789" w14:textId="1B976A98" w:rsidR="00D42C5F" w:rsidRDefault="00493F34" w:rsidP="002757E5">
            <w:pPr>
              <w:spacing w:before="278" w:after="119" w:line="276" w:lineRule="auto"/>
            </w:pPr>
            <w:r>
              <w:t>Empenho referente aquisição de impressora multifuncional laser colorida com toner adicional modelo: M479FDW para o MPPI, conforme pregão eletrônico de nº 22/2021 ¿ SRP - Ata de registro de preços nº 32/2021.</w:t>
            </w:r>
          </w:p>
        </w:tc>
        <w:tc>
          <w:tcPr>
            <w:tcW w:w="1595" w:type="dxa"/>
            <w:shd w:val="clear" w:color="auto" w:fill="FFFFFF" w:themeFill="background1"/>
            <w:tcMar>
              <w:top w:w="0" w:type="dxa"/>
              <w:left w:w="57" w:type="dxa"/>
              <w:bottom w:w="57" w:type="dxa"/>
              <w:right w:w="0" w:type="dxa"/>
            </w:tcMar>
            <w:vAlign w:val="center"/>
          </w:tcPr>
          <w:p w14:paraId="07B790E3" w14:textId="2DCC301E" w:rsidR="00D42C5F" w:rsidRDefault="00D42C5F" w:rsidP="00D42C5F">
            <w:pPr>
              <w:spacing w:before="278" w:after="198" w:line="276" w:lineRule="auto"/>
              <w:jc w:val="center"/>
              <w:rPr>
                <w:rFonts w:eastAsiaTheme="minorEastAsia"/>
                <w:sz w:val="24"/>
                <w:szCs w:val="24"/>
              </w:rPr>
            </w:pPr>
            <w:r>
              <w:t>2022NE00722</w:t>
            </w:r>
            <w:r w:rsidRPr="2F1EDFAE">
              <w:rPr>
                <w:rFonts w:eastAsiaTheme="minorEastAsia"/>
                <w:sz w:val="24"/>
                <w:szCs w:val="24"/>
              </w:rPr>
              <w:t xml:space="preserve"> (</w:t>
            </w:r>
            <w:r>
              <w:rPr>
                <w:rFonts w:eastAsiaTheme="minorEastAsia"/>
                <w:sz w:val="24"/>
                <w:szCs w:val="24"/>
              </w:rPr>
              <w:t>PGJ</w:t>
            </w:r>
            <w:r w:rsidRPr="2F1EDFAE">
              <w:rPr>
                <w:rFonts w:eastAsiaTheme="minorEastAsia"/>
                <w:sz w:val="24"/>
                <w:szCs w:val="24"/>
              </w:rPr>
              <w:t>)</w:t>
            </w:r>
          </w:p>
          <w:p w14:paraId="283DFD14" w14:textId="4138E7AD" w:rsidR="00D42C5F" w:rsidRPr="004D4113" w:rsidRDefault="00D42C5F" w:rsidP="00D42C5F">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19/07</w:t>
            </w:r>
            <w:r w:rsidRPr="2F1EDFAE">
              <w:rPr>
                <w:rFonts w:eastAsiaTheme="minorEastAsia"/>
                <w:sz w:val="24"/>
                <w:szCs w:val="24"/>
                <w:lang w:eastAsia="pt-BR"/>
              </w:rPr>
              <w:t>/2022</w:t>
            </w:r>
          </w:p>
          <w:p w14:paraId="46E651AA" w14:textId="77777777" w:rsidR="00D42C5F" w:rsidRDefault="00D42C5F" w:rsidP="00D42C5F">
            <w:pPr>
              <w:spacing w:before="278" w:after="198" w:line="276" w:lineRule="auto"/>
              <w:jc w:val="center"/>
            </w:pPr>
          </w:p>
        </w:tc>
        <w:tc>
          <w:tcPr>
            <w:tcW w:w="2031" w:type="dxa"/>
            <w:shd w:val="clear" w:color="auto" w:fill="FFFFFF" w:themeFill="background1"/>
            <w:tcMar>
              <w:top w:w="0" w:type="dxa"/>
              <w:left w:w="57" w:type="dxa"/>
              <w:bottom w:w="57" w:type="dxa"/>
              <w:right w:w="0" w:type="dxa"/>
            </w:tcMar>
            <w:vAlign w:val="center"/>
          </w:tcPr>
          <w:p w14:paraId="0CD7BA02" w14:textId="34022BC0" w:rsidR="00D42C5F" w:rsidRDefault="00D42C5F" w:rsidP="00D42C5F">
            <w:pPr>
              <w:spacing w:before="278" w:after="119" w:line="276" w:lineRule="auto"/>
              <w:jc w:val="center"/>
            </w:pPr>
            <w:r>
              <w:t>4.4.90.52 - Equipamentos e Material Permanente</w:t>
            </w:r>
          </w:p>
        </w:tc>
        <w:tc>
          <w:tcPr>
            <w:tcW w:w="2021" w:type="dxa"/>
            <w:shd w:val="clear" w:color="auto" w:fill="FFFFFF" w:themeFill="background1"/>
            <w:tcMar>
              <w:top w:w="0" w:type="dxa"/>
              <w:left w:w="57" w:type="dxa"/>
              <w:bottom w:w="57" w:type="dxa"/>
              <w:right w:w="0" w:type="dxa"/>
            </w:tcMar>
            <w:vAlign w:val="center"/>
          </w:tcPr>
          <w:p w14:paraId="0F013DE9" w14:textId="20EA9CC0" w:rsidR="00D42C5F" w:rsidRDefault="00493F34" w:rsidP="00D42C5F">
            <w:pPr>
              <w:spacing w:before="278" w:after="119" w:line="276" w:lineRule="auto"/>
              <w:jc w:val="center"/>
            </w:pPr>
            <w:proofErr w:type="spellStart"/>
            <w:r>
              <w:t>Repremig</w:t>
            </w:r>
            <w:proofErr w:type="spellEnd"/>
            <w:r>
              <w:t xml:space="preserve">- Representação e Comércio de Minas Gerais </w:t>
            </w:r>
            <w:proofErr w:type="spellStart"/>
            <w:r>
              <w:t>Ltda</w:t>
            </w:r>
            <w:proofErr w:type="spellEnd"/>
            <w:r>
              <w:t xml:space="preserve"> </w:t>
            </w:r>
          </w:p>
          <w:p w14:paraId="4B078AA2" w14:textId="00777ECD" w:rsidR="00D42C5F" w:rsidRDefault="00D42C5F" w:rsidP="00D42C5F">
            <w:pPr>
              <w:spacing w:before="278" w:after="119" w:line="276" w:lineRule="auto"/>
              <w:jc w:val="center"/>
            </w:pPr>
            <w:r>
              <w:t>CNPJ: 65.149.197/0002-51</w:t>
            </w:r>
          </w:p>
        </w:tc>
        <w:tc>
          <w:tcPr>
            <w:tcW w:w="1382" w:type="dxa"/>
            <w:shd w:val="clear" w:color="auto" w:fill="FFFFFF" w:themeFill="background1"/>
            <w:tcMar>
              <w:top w:w="0" w:type="dxa"/>
              <w:left w:w="57" w:type="dxa"/>
              <w:bottom w:w="57" w:type="dxa"/>
              <w:right w:w="57" w:type="dxa"/>
            </w:tcMar>
            <w:vAlign w:val="center"/>
          </w:tcPr>
          <w:p w14:paraId="7B5E539F" w14:textId="4CCEFE8F" w:rsidR="00D42C5F" w:rsidRPr="2F1EDFAE" w:rsidRDefault="00D42C5F" w:rsidP="00D42C5F">
            <w:pPr>
              <w:spacing w:before="278" w:after="119" w:line="276" w:lineRule="auto"/>
              <w:jc w:val="center"/>
              <w:rPr>
                <w:rFonts w:eastAsiaTheme="minorEastAsia"/>
                <w:sz w:val="24"/>
                <w:szCs w:val="24"/>
                <w:lang w:eastAsia="pt-BR"/>
              </w:rPr>
            </w:pPr>
            <w:r>
              <w:rPr>
                <w:rFonts w:eastAsiaTheme="minorEastAsia"/>
                <w:sz w:val="24"/>
                <w:szCs w:val="24"/>
                <w:lang w:eastAsia="pt-BR"/>
              </w:rPr>
              <w:t xml:space="preserve">R$ </w:t>
            </w:r>
            <w:r>
              <w:t>5.100,00</w:t>
            </w:r>
          </w:p>
        </w:tc>
      </w:tr>
      <w:tr w:rsidR="00D42C5F" w:rsidRPr="004D4113" w14:paraId="2A990BA8" w14:textId="77777777" w:rsidTr="00FE2072">
        <w:trPr>
          <w:tblCellSpacing w:w="0" w:type="dxa"/>
        </w:trPr>
        <w:tc>
          <w:tcPr>
            <w:tcW w:w="2745" w:type="dxa"/>
            <w:vMerge w:val="restart"/>
            <w:shd w:val="clear" w:color="auto" w:fill="FFFFFF" w:themeFill="background1"/>
            <w:tcMar>
              <w:top w:w="0" w:type="dxa"/>
              <w:left w:w="57" w:type="dxa"/>
              <w:bottom w:w="57" w:type="dxa"/>
              <w:right w:w="0" w:type="dxa"/>
            </w:tcMar>
            <w:vAlign w:val="center"/>
          </w:tcPr>
          <w:p w14:paraId="40731084" w14:textId="6300091F" w:rsidR="00D42C5F" w:rsidRDefault="00D42C5F" w:rsidP="00D42C5F">
            <w:pPr>
              <w:spacing w:before="278" w:after="119" w:line="276" w:lineRule="auto"/>
              <w:jc w:val="center"/>
            </w:pPr>
            <w:r>
              <w:t>19.21.0011.0018616 /2022-43</w:t>
            </w:r>
          </w:p>
        </w:tc>
        <w:tc>
          <w:tcPr>
            <w:tcW w:w="1920" w:type="dxa"/>
            <w:vMerge w:val="restart"/>
            <w:shd w:val="clear" w:color="auto" w:fill="FFFFFF" w:themeFill="background1"/>
            <w:tcMar>
              <w:top w:w="0" w:type="dxa"/>
              <w:left w:w="57" w:type="dxa"/>
              <w:bottom w:w="57" w:type="dxa"/>
              <w:right w:w="0" w:type="dxa"/>
            </w:tcMar>
            <w:vAlign w:val="center"/>
          </w:tcPr>
          <w:p w14:paraId="194D673B" w14:textId="6D2FF2BE" w:rsidR="00D42C5F" w:rsidRDefault="00D42C5F" w:rsidP="00D42C5F">
            <w:pPr>
              <w:spacing w:before="278" w:after="119" w:line="276" w:lineRule="auto"/>
              <w:jc w:val="center"/>
            </w:pPr>
            <w:r w:rsidRPr="2F1EDFAE">
              <w:rPr>
                <w:rFonts w:eastAsiaTheme="minorEastAsia"/>
                <w:sz w:val="24"/>
                <w:szCs w:val="24"/>
              </w:rPr>
              <w:t xml:space="preserve">Pregão Eletrônico de Nº </w:t>
            </w:r>
            <w:r>
              <w:rPr>
                <w:rFonts w:eastAsiaTheme="minorEastAsia"/>
                <w:sz w:val="24"/>
                <w:szCs w:val="24"/>
              </w:rPr>
              <w:t>23</w:t>
            </w:r>
            <w:r w:rsidRPr="2F1EDFAE">
              <w:rPr>
                <w:rFonts w:eastAsiaTheme="minorEastAsia"/>
                <w:sz w:val="24"/>
                <w:szCs w:val="24"/>
              </w:rPr>
              <w:t>/202</w:t>
            </w:r>
            <w:r>
              <w:rPr>
                <w:rFonts w:eastAsiaTheme="minorEastAsia"/>
                <w:sz w:val="24"/>
                <w:szCs w:val="24"/>
              </w:rPr>
              <w:t>2</w:t>
            </w:r>
            <w:r w:rsidRPr="2F1EDFAE">
              <w:rPr>
                <w:rFonts w:eastAsiaTheme="minorEastAsia"/>
                <w:sz w:val="24"/>
                <w:szCs w:val="24"/>
              </w:rPr>
              <w:t xml:space="preserve">- SRP-Ata de Registro de Preços nº </w:t>
            </w:r>
            <w:r>
              <w:rPr>
                <w:rFonts w:eastAsiaTheme="minorEastAsia"/>
                <w:sz w:val="24"/>
                <w:szCs w:val="24"/>
              </w:rPr>
              <w:t>22/2022</w:t>
            </w:r>
            <w:r>
              <w:t>)</w:t>
            </w:r>
          </w:p>
        </w:tc>
        <w:tc>
          <w:tcPr>
            <w:tcW w:w="2556" w:type="dxa"/>
            <w:shd w:val="clear" w:color="auto" w:fill="FFFFFF" w:themeFill="background1"/>
            <w:tcMar>
              <w:top w:w="0" w:type="dxa"/>
              <w:left w:w="57" w:type="dxa"/>
              <w:bottom w:w="57" w:type="dxa"/>
              <w:right w:w="0" w:type="dxa"/>
            </w:tcMar>
            <w:vAlign w:val="center"/>
          </w:tcPr>
          <w:p w14:paraId="497DFCA7" w14:textId="46D68D6C" w:rsidR="00D42C5F" w:rsidRDefault="00493F34" w:rsidP="00D42C5F">
            <w:pPr>
              <w:spacing w:before="278" w:after="119" w:line="276" w:lineRule="auto"/>
            </w:pPr>
            <w:r>
              <w:t xml:space="preserve">Empenho referente fornecimento de alimentação (café da manhã, almoço/jantar, </w:t>
            </w:r>
            <w:proofErr w:type="spellStart"/>
            <w:r>
              <w:t>coffee</w:t>
            </w:r>
            <w:proofErr w:type="spellEnd"/>
            <w:r>
              <w:t xml:space="preserve">-break, coquetel, kit lanche, incluindo os serviços correlatos e de suporte, lanches avulsos e espaço buffet - estabelecimento não pertencente ao </w:t>
            </w:r>
            <w:r w:rsidR="00B61213">
              <w:t>MPPI)</w:t>
            </w:r>
            <w:r>
              <w:t xml:space="preserve">, afim de atender eventos promovidos pelo </w:t>
            </w:r>
            <w:r w:rsidR="00B61213">
              <w:t xml:space="preserve">Ministério Público do Estado do Piauí </w:t>
            </w:r>
            <w:r>
              <w:t>-</w:t>
            </w:r>
            <w:r w:rsidR="00B61213">
              <w:t xml:space="preserve"> MPPI</w:t>
            </w:r>
            <w:r>
              <w:t>, tais como: solenidades, seminários, encontros, reuniões, palestras, cursos, conferências, congressos, treinamentos, oficinas, "workshops" e outros eventos. (</w:t>
            </w:r>
            <w:r w:rsidR="00B61213">
              <w:t>ARP</w:t>
            </w:r>
            <w:r>
              <w:t xml:space="preserve"> nº 22/2022, </w:t>
            </w:r>
            <w:r w:rsidR="00B61213">
              <w:t>P.E</w:t>
            </w:r>
            <w:r>
              <w:t>. nº 23/2022)</w:t>
            </w:r>
          </w:p>
        </w:tc>
        <w:tc>
          <w:tcPr>
            <w:tcW w:w="1595" w:type="dxa"/>
            <w:shd w:val="clear" w:color="auto" w:fill="FFFFFF" w:themeFill="background1"/>
            <w:tcMar>
              <w:top w:w="0" w:type="dxa"/>
              <w:left w:w="57" w:type="dxa"/>
              <w:bottom w:w="57" w:type="dxa"/>
              <w:right w:w="0" w:type="dxa"/>
            </w:tcMar>
            <w:vAlign w:val="center"/>
          </w:tcPr>
          <w:p w14:paraId="77F0088E" w14:textId="77777777" w:rsidR="00D42C5F" w:rsidRDefault="00D42C5F" w:rsidP="00D42C5F">
            <w:pPr>
              <w:spacing w:before="278" w:after="198" w:line="276" w:lineRule="auto"/>
              <w:jc w:val="center"/>
            </w:pPr>
            <w:r>
              <w:t>2022NE00733</w:t>
            </w:r>
          </w:p>
          <w:p w14:paraId="4E851497" w14:textId="77777777" w:rsidR="00D42C5F" w:rsidRDefault="00D42C5F" w:rsidP="00D42C5F">
            <w:pPr>
              <w:spacing w:before="278" w:after="198" w:line="276" w:lineRule="auto"/>
              <w:jc w:val="center"/>
              <w:rPr>
                <w:rFonts w:eastAsiaTheme="minorEastAsia"/>
                <w:sz w:val="24"/>
                <w:szCs w:val="24"/>
              </w:rPr>
            </w:pPr>
            <w:r w:rsidRPr="2F1EDFAE">
              <w:rPr>
                <w:rFonts w:eastAsiaTheme="minorEastAsia"/>
                <w:sz w:val="24"/>
                <w:szCs w:val="24"/>
              </w:rPr>
              <w:t>(</w:t>
            </w:r>
            <w:r>
              <w:rPr>
                <w:rFonts w:eastAsiaTheme="minorEastAsia"/>
                <w:sz w:val="24"/>
                <w:szCs w:val="24"/>
              </w:rPr>
              <w:t>PGJ</w:t>
            </w:r>
            <w:r w:rsidRPr="2F1EDFAE">
              <w:rPr>
                <w:rFonts w:eastAsiaTheme="minorEastAsia"/>
                <w:sz w:val="24"/>
                <w:szCs w:val="24"/>
              </w:rPr>
              <w:t>)</w:t>
            </w:r>
          </w:p>
          <w:p w14:paraId="6273B900" w14:textId="77777777" w:rsidR="00D42C5F" w:rsidRPr="004D4113" w:rsidRDefault="00D42C5F" w:rsidP="00D42C5F">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19/07</w:t>
            </w:r>
            <w:r w:rsidRPr="2F1EDFAE">
              <w:rPr>
                <w:rFonts w:eastAsiaTheme="minorEastAsia"/>
                <w:sz w:val="24"/>
                <w:szCs w:val="24"/>
                <w:lang w:eastAsia="pt-BR"/>
              </w:rPr>
              <w:t>/2022</w:t>
            </w:r>
          </w:p>
          <w:p w14:paraId="015271AE" w14:textId="58DB80FB" w:rsidR="00D42C5F" w:rsidRDefault="00D42C5F" w:rsidP="00D42C5F">
            <w:pPr>
              <w:spacing w:before="278" w:after="198" w:line="276" w:lineRule="auto"/>
              <w:jc w:val="center"/>
            </w:pPr>
          </w:p>
        </w:tc>
        <w:tc>
          <w:tcPr>
            <w:tcW w:w="2031" w:type="dxa"/>
            <w:shd w:val="clear" w:color="auto" w:fill="FFFFFF" w:themeFill="background1"/>
            <w:tcMar>
              <w:top w:w="0" w:type="dxa"/>
              <w:left w:w="57" w:type="dxa"/>
              <w:bottom w:w="57" w:type="dxa"/>
              <w:right w:w="0" w:type="dxa"/>
            </w:tcMar>
            <w:vAlign w:val="center"/>
          </w:tcPr>
          <w:p w14:paraId="52DFDFF9" w14:textId="345A0DDE" w:rsidR="00D42C5F" w:rsidRDefault="00D42C5F" w:rsidP="00D42C5F">
            <w:pPr>
              <w:spacing w:before="278" w:after="119" w:line="276" w:lineRule="auto"/>
              <w:jc w:val="center"/>
            </w:pPr>
            <w:r>
              <w:t>3.3.90.30 - Material de Consumo</w:t>
            </w:r>
          </w:p>
        </w:tc>
        <w:tc>
          <w:tcPr>
            <w:tcW w:w="2021" w:type="dxa"/>
            <w:vMerge w:val="restart"/>
            <w:shd w:val="clear" w:color="auto" w:fill="FFFFFF" w:themeFill="background1"/>
            <w:tcMar>
              <w:top w:w="0" w:type="dxa"/>
              <w:left w:w="57" w:type="dxa"/>
              <w:bottom w:w="57" w:type="dxa"/>
              <w:right w:w="0" w:type="dxa"/>
            </w:tcMar>
            <w:vAlign w:val="center"/>
          </w:tcPr>
          <w:p w14:paraId="5A611833" w14:textId="7B40676B" w:rsidR="00D42C5F" w:rsidRDefault="00B61213" w:rsidP="00D42C5F">
            <w:pPr>
              <w:spacing w:before="278" w:after="119" w:line="276" w:lineRule="auto"/>
              <w:jc w:val="center"/>
            </w:pPr>
            <w:r>
              <w:t xml:space="preserve">L Pinheiro Mendes </w:t>
            </w:r>
            <w:r w:rsidR="00D42C5F">
              <w:t>ME</w:t>
            </w:r>
          </w:p>
          <w:p w14:paraId="71A04366" w14:textId="7F102434" w:rsidR="00D42C5F" w:rsidRDefault="00D42C5F" w:rsidP="00D42C5F">
            <w:pPr>
              <w:spacing w:before="278" w:after="119" w:line="276" w:lineRule="auto"/>
              <w:jc w:val="center"/>
            </w:pPr>
            <w:r>
              <w:t>CNPJ: 07.686.538/0001-40</w:t>
            </w:r>
          </w:p>
        </w:tc>
        <w:tc>
          <w:tcPr>
            <w:tcW w:w="1382" w:type="dxa"/>
            <w:shd w:val="clear" w:color="auto" w:fill="FFFFFF" w:themeFill="background1"/>
            <w:tcMar>
              <w:top w:w="0" w:type="dxa"/>
              <w:left w:w="57" w:type="dxa"/>
              <w:bottom w:w="57" w:type="dxa"/>
              <w:right w:w="57" w:type="dxa"/>
            </w:tcMar>
            <w:vAlign w:val="center"/>
          </w:tcPr>
          <w:p w14:paraId="2C469398" w14:textId="6C3F159E" w:rsidR="00D42C5F" w:rsidRPr="2F1EDFAE" w:rsidRDefault="00D42C5F" w:rsidP="00D42C5F">
            <w:pPr>
              <w:spacing w:before="278" w:after="119" w:line="276" w:lineRule="auto"/>
              <w:jc w:val="center"/>
              <w:rPr>
                <w:rFonts w:eastAsiaTheme="minorEastAsia"/>
                <w:sz w:val="24"/>
                <w:szCs w:val="24"/>
                <w:lang w:eastAsia="pt-BR"/>
              </w:rPr>
            </w:pPr>
            <w:r>
              <w:rPr>
                <w:rFonts w:eastAsiaTheme="minorEastAsia"/>
                <w:sz w:val="24"/>
                <w:szCs w:val="24"/>
                <w:lang w:eastAsia="pt-BR"/>
              </w:rPr>
              <w:t xml:space="preserve">R$ </w:t>
            </w:r>
            <w:r>
              <w:t>44.412,00</w:t>
            </w:r>
          </w:p>
        </w:tc>
      </w:tr>
      <w:tr w:rsidR="00D42C5F" w:rsidRPr="004D4113" w14:paraId="1E244810" w14:textId="77777777" w:rsidTr="00FE2072">
        <w:trPr>
          <w:tblCellSpacing w:w="0" w:type="dxa"/>
        </w:trPr>
        <w:tc>
          <w:tcPr>
            <w:tcW w:w="2745" w:type="dxa"/>
            <w:vMerge/>
            <w:shd w:val="clear" w:color="auto" w:fill="FFFFFF" w:themeFill="background1"/>
            <w:tcMar>
              <w:top w:w="0" w:type="dxa"/>
              <w:left w:w="57" w:type="dxa"/>
              <w:bottom w:w="57" w:type="dxa"/>
              <w:right w:w="0" w:type="dxa"/>
            </w:tcMar>
            <w:vAlign w:val="center"/>
          </w:tcPr>
          <w:p w14:paraId="2FC8FD92" w14:textId="77777777" w:rsidR="00D42C5F" w:rsidRDefault="00D42C5F" w:rsidP="00D42C5F">
            <w:pPr>
              <w:spacing w:before="278" w:after="119" w:line="276" w:lineRule="auto"/>
              <w:jc w:val="center"/>
            </w:pPr>
          </w:p>
        </w:tc>
        <w:tc>
          <w:tcPr>
            <w:tcW w:w="1920" w:type="dxa"/>
            <w:vMerge/>
            <w:shd w:val="clear" w:color="auto" w:fill="FFFFFF" w:themeFill="background1"/>
            <w:tcMar>
              <w:top w:w="0" w:type="dxa"/>
              <w:left w:w="57" w:type="dxa"/>
              <w:bottom w:w="57" w:type="dxa"/>
              <w:right w:w="0" w:type="dxa"/>
            </w:tcMar>
            <w:vAlign w:val="center"/>
          </w:tcPr>
          <w:p w14:paraId="4CB496EB" w14:textId="77777777" w:rsidR="00D42C5F" w:rsidRDefault="00D42C5F" w:rsidP="00D42C5F">
            <w:pPr>
              <w:spacing w:before="278" w:after="119" w:line="276" w:lineRule="auto"/>
              <w:jc w:val="center"/>
            </w:pPr>
          </w:p>
        </w:tc>
        <w:tc>
          <w:tcPr>
            <w:tcW w:w="2556" w:type="dxa"/>
            <w:shd w:val="clear" w:color="auto" w:fill="FFFFFF" w:themeFill="background1"/>
            <w:tcMar>
              <w:top w:w="0" w:type="dxa"/>
              <w:left w:w="57" w:type="dxa"/>
              <w:bottom w:w="57" w:type="dxa"/>
              <w:right w:w="0" w:type="dxa"/>
            </w:tcMar>
            <w:vAlign w:val="center"/>
          </w:tcPr>
          <w:p w14:paraId="470E8249" w14:textId="583FBE28" w:rsidR="00D42C5F" w:rsidRDefault="00493F34" w:rsidP="00B61213">
            <w:pPr>
              <w:spacing w:before="278" w:after="119" w:line="276" w:lineRule="auto"/>
            </w:pPr>
            <w:r>
              <w:t xml:space="preserve">Empenho referente locação de espaço por turno espaço físico fora do </w:t>
            </w:r>
            <w:r w:rsidR="00B61213">
              <w:t xml:space="preserve">MPPI, espaço próprio do </w:t>
            </w:r>
            <w:proofErr w:type="gramStart"/>
            <w:r w:rsidR="00B61213">
              <w:t>buffet ,</w:t>
            </w:r>
            <w:proofErr w:type="gramEnd"/>
            <w:r>
              <w:t xml:space="preserve"> contratado (serviços vinculados) alimentação e bebidas. Deverá o espaço haver salas de ar condicionado, espaço adequado com instalação de áudio e vide (som e </w:t>
            </w:r>
            <w:proofErr w:type="spellStart"/>
            <w:r>
              <w:t>datashow</w:t>
            </w:r>
            <w:proofErr w:type="spellEnd"/>
            <w:r>
              <w:t xml:space="preserve">), e técnico de som, boa iluminação, mesas e cadeiras conforme quantidade de pessoas, </w:t>
            </w:r>
            <w:proofErr w:type="spellStart"/>
            <w:r>
              <w:t>pulpito</w:t>
            </w:r>
            <w:proofErr w:type="spellEnd"/>
            <w:r>
              <w:t xml:space="preserve">, mesa de honra para 20 pessoas, garçons, serviço de limpeza e manutenção, área ampla para receber volume extenso de pessoas e gerador (até 500 pessoas). Cada turno terá a duração de 6 horas. Observação: os equipamentos ficarão sob responsabilidade do </w:t>
            </w:r>
            <w:r w:rsidR="00B61213">
              <w:t xml:space="preserve">Ministério Público - MPPI, </w:t>
            </w:r>
            <w:r>
              <w:t xml:space="preserve">conforme pregão eletrônico nº 23/2022, </w:t>
            </w:r>
            <w:r w:rsidR="00B61213">
              <w:t xml:space="preserve">ARP </w:t>
            </w:r>
            <w:r>
              <w:t>nº 22/2022.</w:t>
            </w:r>
          </w:p>
        </w:tc>
        <w:tc>
          <w:tcPr>
            <w:tcW w:w="1595" w:type="dxa"/>
            <w:shd w:val="clear" w:color="auto" w:fill="FFFFFF" w:themeFill="background1"/>
            <w:tcMar>
              <w:top w:w="0" w:type="dxa"/>
              <w:left w:w="57" w:type="dxa"/>
              <w:bottom w:w="57" w:type="dxa"/>
              <w:right w:w="0" w:type="dxa"/>
            </w:tcMar>
            <w:vAlign w:val="center"/>
          </w:tcPr>
          <w:p w14:paraId="19466DC0" w14:textId="77777777" w:rsidR="00D42C5F" w:rsidRDefault="00D42C5F" w:rsidP="00D42C5F">
            <w:pPr>
              <w:spacing w:before="278" w:after="198" w:line="276" w:lineRule="auto"/>
              <w:jc w:val="center"/>
            </w:pPr>
            <w:r>
              <w:t>2022NE00732</w:t>
            </w:r>
          </w:p>
          <w:p w14:paraId="3DED2A21" w14:textId="77777777" w:rsidR="00D42C5F" w:rsidRDefault="00D42C5F" w:rsidP="00D42C5F">
            <w:pPr>
              <w:spacing w:before="278" w:after="198" w:line="276" w:lineRule="auto"/>
              <w:jc w:val="center"/>
              <w:rPr>
                <w:rFonts w:eastAsiaTheme="minorEastAsia"/>
                <w:sz w:val="24"/>
                <w:szCs w:val="24"/>
              </w:rPr>
            </w:pPr>
            <w:r w:rsidRPr="2F1EDFAE">
              <w:rPr>
                <w:rFonts w:eastAsiaTheme="minorEastAsia"/>
                <w:sz w:val="24"/>
                <w:szCs w:val="24"/>
              </w:rPr>
              <w:t>(</w:t>
            </w:r>
            <w:r>
              <w:rPr>
                <w:rFonts w:eastAsiaTheme="minorEastAsia"/>
                <w:sz w:val="24"/>
                <w:szCs w:val="24"/>
              </w:rPr>
              <w:t>PGJ</w:t>
            </w:r>
            <w:r w:rsidRPr="2F1EDFAE">
              <w:rPr>
                <w:rFonts w:eastAsiaTheme="minorEastAsia"/>
                <w:sz w:val="24"/>
                <w:szCs w:val="24"/>
              </w:rPr>
              <w:t>)</w:t>
            </w:r>
          </w:p>
          <w:p w14:paraId="4E761A7D" w14:textId="77777777" w:rsidR="00D42C5F" w:rsidRPr="004D4113" w:rsidRDefault="00D42C5F" w:rsidP="00D42C5F">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19/07</w:t>
            </w:r>
            <w:r w:rsidRPr="2F1EDFAE">
              <w:rPr>
                <w:rFonts w:eastAsiaTheme="minorEastAsia"/>
                <w:sz w:val="24"/>
                <w:szCs w:val="24"/>
                <w:lang w:eastAsia="pt-BR"/>
              </w:rPr>
              <w:t>/2022</w:t>
            </w:r>
          </w:p>
          <w:p w14:paraId="12A902A3" w14:textId="02D0A494" w:rsidR="00D42C5F" w:rsidRDefault="00D42C5F" w:rsidP="00D42C5F">
            <w:pPr>
              <w:spacing w:before="278" w:after="198" w:line="276" w:lineRule="auto"/>
              <w:jc w:val="center"/>
            </w:pPr>
          </w:p>
        </w:tc>
        <w:tc>
          <w:tcPr>
            <w:tcW w:w="2031" w:type="dxa"/>
            <w:shd w:val="clear" w:color="auto" w:fill="FFFFFF" w:themeFill="background1"/>
            <w:tcMar>
              <w:top w:w="0" w:type="dxa"/>
              <w:left w:w="57" w:type="dxa"/>
              <w:bottom w:w="57" w:type="dxa"/>
              <w:right w:w="0" w:type="dxa"/>
            </w:tcMar>
            <w:vAlign w:val="center"/>
          </w:tcPr>
          <w:p w14:paraId="78D6F211" w14:textId="6D2EF189" w:rsidR="00D42C5F" w:rsidRDefault="00D42C5F" w:rsidP="00D42C5F">
            <w:pPr>
              <w:spacing w:before="278" w:after="119" w:line="276" w:lineRule="auto"/>
              <w:jc w:val="center"/>
            </w:pPr>
            <w:r>
              <w:t>3.3.90.39 - Outros Serviços de Terceiros - Pessoa Jurídica</w:t>
            </w:r>
          </w:p>
        </w:tc>
        <w:tc>
          <w:tcPr>
            <w:tcW w:w="2021" w:type="dxa"/>
            <w:vMerge/>
            <w:shd w:val="clear" w:color="auto" w:fill="FFFFFF" w:themeFill="background1"/>
            <w:tcMar>
              <w:top w:w="0" w:type="dxa"/>
              <w:left w:w="57" w:type="dxa"/>
              <w:bottom w:w="57" w:type="dxa"/>
              <w:right w:w="0" w:type="dxa"/>
            </w:tcMar>
            <w:vAlign w:val="center"/>
          </w:tcPr>
          <w:p w14:paraId="6911619F" w14:textId="77777777" w:rsidR="00D42C5F" w:rsidRDefault="00D42C5F" w:rsidP="00D42C5F">
            <w:pPr>
              <w:spacing w:before="278" w:after="119" w:line="276" w:lineRule="auto"/>
              <w:jc w:val="center"/>
            </w:pPr>
          </w:p>
        </w:tc>
        <w:tc>
          <w:tcPr>
            <w:tcW w:w="1382" w:type="dxa"/>
            <w:shd w:val="clear" w:color="auto" w:fill="FFFFFF" w:themeFill="background1"/>
            <w:tcMar>
              <w:top w:w="0" w:type="dxa"/>
              <w:left w:w="57" w:type="dxa"/>
              <w:bottom w:w="57" w:type="dxa"/>
              <w:right w:w="57" w:type="dxa"/>
            </w:tcMar>
            <w:vAlign w:val="center"/>
          </w:tcPr>
          <w:p w14:paraId="5ADAFCE2" w14:textId="2D937495" w:rsidR="00D42C5F" w:rsidRPr="2F1EDFAE" w:rsidRDefault="00D42C5F" w:rsidP="00D42C5F">
            <w:pPr>
              <w:spacing w:before="278" w:after="119" w:line="276" w:lineRule="auto"/>
              <w:jc w:val="center"/>
              <w:rPr>
                <w:rFonts w:eastAsiaTheme="minorEastAsia"/>
                <w:sz w:val="24"/>
                <w:szCs w:val="24"/>
                <w:lang w:eastAsia="pt-BR"/>
              </w:rPr>
            </w:pPr>
            <w:r>
              <w:rPr>
                <w:rFonts w:eastAsiaTheme="minorEastAsia"/>
                <w:sz w:val="24"/>
                <w:szCs w:val="24"/>
                <w:lang w:eastAsia="pt-BR"/>
              </w:rPr>
              <w:t xml:space="preserve">R$ </w:t>
            </w:r>
            <w:r>
              <w:t>8.400,00</w:t>
            </w:r>
          </w:p>
        </w:tc>
      </w:tr>
      <w:tr w:rsidR="00D42C5F" w:rsidRPr="004D4113" w14:paraId="53AE2FE5" w14:textId="77777777" w:rsidTr="00FE2072">
        <w:trPr>
          <w:tblCellSpacing w:w="0" w:type="dxa"/>
        </w:trPr>
        <w:tc>
          <w:tcPr>
            <w:tcW w:w="2745" w:type="dxa"/>
            <w:shd w:val="clear" w:color="auto" w:fill="FFFFFF" w:themeFill="background1"/>
            <w:tcMar>
              <w:top w:w="0" w:type="dxa"/>
              <w:left w:w="57" w:type="dxa"/>
              <w:bottom w:w="57" w:type="dxa"/>
              <w:right w:w="0" w:type="dxa"/>
            </w:tcMar>
            <w:vAlign w:val="center"/>
          </w:tcPr>
          <w:p w14:paraId="3AFEB9AD" w14:textId="358ED958" w:rsidR="00D42C5F" w:rsidRDefault="00D42C5F" w:rsidP="00D42C5F">
            <w:pPr>
              <w:spacing w:before="278" w:after="119" w:line="276" w:lineRule="auto"/>
              <w:jc w:val="center"/>
            </w:pPr>
            <w:r>
              <w:t>19.21.0428.0019148 /2022-85</w:t>
            </w:r>
          </w:p>
        </w:tc>
        <w:tc>
          <w:tcPr>
            <w:tcW w:w="1920" w:type="dxa"/>
            <w:shd w:val="clear" w:color="auto" w:fill="FFFFFF" w:themeFill="background1"/>
            <w:tcMar>
              <w:top w:w="0" w:type="dxa"/>
              <w:left w:w="57" w:type="dxa"/>
              <w:bottom w:w="57" w:type="dxa"/>
              <w:right w:w="0" w:type="dxa"/>
            </w:tcMar>
            <w:vAlign w:val="center"/>
          </w:tcPr>
          <w:p w14:paraId="59260520" w14:textId="2E757AB0" w:rsidR="00D42C5F" w:rsidRDefault="00D42C5F" w:rsidP="00D42C5F">
            <w:pPr>
              <w:spacing w:before="278" w:after="119" w:line="276" w:lineRule="auto"/>
              <w:jc w:val="center"/>
            </w:pPr>
            <w:r w:rsidRPr="2F1EDFAE">
              <w:rPr>
                <w:rFonts w:eastAsiaTheme="minorEastAsia"/>
                <w:sz w:val="24"/>
                <w:szCs w:val="24"/>
              </w:rPr>
              <w:t xml:space="preserve">Pregão Eletrônico de Nº </w:t>
            </w:r>
            <w:r>
              <w:rPr>
                <w:rFonts w:eastAsiaTheme="minorEastAsia"/>
                <w:sz w:val="24"/>
                <w:szCs w:val="24"/>
              </w:rPr>
              <w:t>27</w:t>
            </w:r>
            <w:r w:rsidRPr="2F1EDFAE">
              <w:rPr>
                <w:rFonts w:eastAsiaTheme="minorEastAsia"/>
                <w:sz w:val="24"/>
                <w:szCs w:val="24"/>
              </w:rPr>
              <w:t>/202</w:t>
            </w:r>
            <w:r>
              <w:rPr>
                <w:rFonts w:eastAsiaTheme="minorEastAsia"/>
                <w:sz w:val="24"/>
                <w:szCs w:val="24"/>
              </w:rPr>
              <w:t>2</w:t>
            </w:r>
            <w:r w:rsidRPr="2F1EDFAE">
              <w:rPr>
                <w:rFonts w:eastAsiaTheme="minorEastAsia"/>
                <w:sz w:val="24"/>
                <w:szCs w:val="24"/>
              </w:rPr>
              <w:t xml:space="preserve">- SRP-Ata de Registro de Preços nº </w:t>
            </w:r>
            <w:r>
              <w:rPr>
                <w:rFonts w:eastAsiaTheme="minorEastAsia"/>
                <w:sz w:val="24"/>
                <w:szCs w:val="24"/>
              </w:rPr>
              <w:t>24/2022</w:t>
            </w:r>
            <w:r>
              <w:t>)</w:t>
            </w:r>
          </w:p>
        </w:tc>
        <w:tc>
          <w:tcPr>
            <w:tcW w:w="2556" w:type="dxa"/>
            <w:shd w:val="clear" w:color="auto" w:fill="FFFFFF" w:themeFill="background1"/>
            <w:tcMar>
              <w:top w:w="0" w:type="dxa"/>
              <w:left w:w="57" w:type="dxa"/>
              <w:bottom w:w="57" w:type="dxa"/>
              <w:right w:w="0" w:type="dxa"/>
            </w:tcMar>
            <w:vAlign w:val="center"/>
          </w:tcPr>
          <w:p w14:paraId="229F9051" w14:textId="6D60DA6B" w:rsidR="00D42C5F" w:rsidRDefault="00B61213" w:rsidP="00452F73">
            <w:pPr>
              <w:spacing w:before="278" w:after="119" w:line="276" w:lineRule="auto"/>
            </w:pPr>
            <w:r>
              <w:t>Empenho  referente aquisição de gêneros alimentícios para os eventos do Ministério Público do Estado do Piauí - MPPI, conforme especificações contidas no termo de referência (anexo I do edital) - ARP nº 24/2022, P.E. nº 27/2022 (lotes único).</w:t>
            </w:r>
          </w:p>
        </w:tc>
        <w:tc>
          <w:tcPr>
            <w:tcW w:w="1595" w:type="dxa"/>
            <w:shd w:val="clear" w:color="auto" w:fill="FFFFFF" w:themeFill="background1"/>
            <w:tcMar>
              <w:top w:w="0" w:type="dxa"/>
              <w:left w:w="57" w:type="dxa"/>
              <w:bottom w:w="57" w:type="dxa"/>
              <w:right w:w="0" w:type="dxa"/>
            </w:tcMar>
            <w:vAlign w:val="center"/>
          </w:tcPr>
          <w:p w14:paraId="5A94143E" w14:textId="77777777" w:rsidR="00D42C5F" w:rsidRDefault="00D42C5F" w:rsidP="00D42C5F">
            <w:pPr>
              <w:spacing w:before="278" w:after="198" w:line="276" w:lineRule="auto"/>
              <w:jc w:val="center"/>
            </w:pPr>
            <w:r>
              <w:t>2022NE00717</w:t>
            </w:r>
          </w:p>
          <w:p w14:paraId="7DD963DD" w14:textId="77777777" w:rsidR="00D42C5F" w:rsidRDefault="00D42C5F" w:rsidP="00D42C5F">
            <w:pPr>
              <w:spacing w:before="278" w:after="198" w:line="276" w:lineRule="auto"/>
              <w:jc w:val="center"/>
              <w:rPr>
                <w:rFonts w:eastAsiaTheme="minorEastAsia"/>
                <w:sz w:val="24"/>
                <w:szCs w:val="24"/>
              </w:rPr>
            </w:pPr>
            <w:r w:rsidRPr="2F1EDFAE">
              <w:rPr>
                <w:rFonts w:eastAsiaTheme="minorEastAsia"/>
                <w:sz w:val="24"/>
                <w:szCs w:val="24"/>
              </w:rPr>
              <w:t>(</w:t>
            </w:r>
            <w:r>
              <w:rPr>
                <w:rFonts w:eastAsiaTheme="minorEastAsia"/>
                <w:sz w:val="24"/>
                <w:szCs w:val="24"/>
              </w:rPr>
              <w:t>PGJ</w:t>
            </w:r>
            <w:r w:rsidRPr="2F1EDFAE">
              <w:rPr>
                <w:rFonts w:eastAsiaTheme="minorEastAsia"/>
                <w:sz w:val="24"/>
                <w:szCs w:val="24"/>
              </w:rPr>
              <w:t>)</w:t>
            </w:r>
          </w:p>
          <w:p w14:paraId="17D91138" w14:textId="77777777" w:rsidR="00D42C5F" w:rsidRPr="004D4113" w:rsidRDefault="00D42C5F" w:rsidP="00D42C5F">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19/07</w:t>
            </w:r>
            <w:r w:rsidRPr="2F1EDFAE">
              <w:rPr>
                <w:rFonts w:eastAsiaTheme="minorEastAsia"/>
                <w:sz w:val="24"/>
                <w:szCs w:val="24"/>
                <w:lang w:eastAsia="pt-BR"/>
              </w:rPr>
              <w:t>/2022</w:t>
            </w:r>
          </w:p>
          <w:p w14:paraId="5E703849" w14:textId="7E63ED50" w:rsidR="00D42C5F" w:rsidRDefault="00D42C5F" w:rsidP="00D42C5F">
            <w:pPr>
              <w:spacing w:before="278" w:after="198" w:line="276" w:lineRule="auto"/>
              <w:jc w:val="center"/>
            </w:pPr>
          </w:p>
        </w:tc>
        <w:tc>
          <w:tcPr>
            <w:tcW w:w="2031" w:type="dxa"/>
            <w:shd w:val="clear" w:color="auto" w:fill="FFFFFF" w:themeFill="background1"/>
            <w:tcMar>
              <w:top w:w="0" w:type="dxa"/>
              <w:left w:w="57" w:type="dxa"/>
              <w:bottom w:w="57" w:type="dxa"/>
              <w:right w:w="0" w:type="dxa"/>
            </w:tcMar>
            <w:vAlign w:val="center"/>
          </w:tcPr>
          <w:p w14:paraId="122C1F97" w14:textId="3FBEE0FE" w:rsidR="00D42C5F" w:rsidRDefault="00D42C5F" w:rsidP="00D42C5F">
            <w:pPr>
              <w:spacing w:before="278" w:after="119" w:line="276" w:lineRule="auto"/>
              <w:jc w:val="center"/>
            </w:pPr>
            <w:r>
              <w:t>3.3.90.39 - Outros Serviços de Terceiros - Pessoa Jurídica</w:t>
            </w:r>
          </w:p>
        </w:tc>
        <w:tc>
          <w:tcPr>
            <w:tcW w:w="2021" w:type="dxa"/>
            <w:shd w:val="clear" w:color="auto" w:fill="FFFFFF" w:themeFill="background1"/>
            <w:tcMar>
              <w:top w:w="0" w:type="dxa"/>
              <w:left w:w="57" w:type="dxa"/>
              <w:bottom w:w="57" w:type="dxa"/>
              <w:right w:w="0" w:type="dxa"/>
            </w:tcMar>
            <w:vAlign w:val="center"/>
          </w:tcPr>
          <w:p w14:paraId="14F331C1" w14:textId="4A796A76" w:rsidR="00D42C5F" w:rsidRDefault="00B61213" w:rsidP="00D42C5F">
            <w:pPr>
              <w:spacing w:before="278" w:after="119" w:line="276" w:lineRule="auto"/>
              <w:jc w:val="center"/>
            </w:pPr>
            <w:proofErr w:type="spellStart"/>
            <w:r>
              <w:t>Lucyvaldo</w:t>
            </w:r>
            <w:proofErr w:type="spellEnd"/>
            <w:r>
              <w:t xml:space="preserve"> A </w:t>
            </w:r>
            <w:proofErr w:type="spellStart"/>
            <w:r>
              <w:t>Piaulino</w:t>
            </w:r>
            <w:proofErr w:type="spellEnd"/>
            <w:r>
              <w:t xml:space="preserve"> </w:t>
            </w:r>
            <w:r w:rsidR="00D42C5F">
              <w:t>ME</w:t>
            </w:r>
          </w:p>
          <w:p w14:paraId="41C499E1" w14:textId="2224F36F" w:rsidR="00D42C5F" w:rsidRDefault="00D42C5F" w:rsidP="00D42C5F">
            <w:pPr>
              <w:spacing w:before="278" w:after="119" w:line="276" w:lineRule="auto"/>
              <w:jc w:val="center"/>
            </w:pPr>
            <w:r>
              <w:t>CNPJ: 22.879.212/0001-23</w:t>
            </w:r>
          </w:p>
        </w:tc>
        <w:tc>
          <w:tcPr>
            <w:tcW w:w="1382" w:type="dxa"/>
            <w:shd w:val="clear" w:color="auto" w:fill="FFFFFF" w:themeFill="background1"/>
            <w:tcMar>
              <w:top w:w="0" w:type="dxa"/>
              <w:left w:w="57" w:type="dxa"/>
              <w:bottom w:w="57" w:type="dxa"/>
              <w:right w:w="57" w:type="dxa"/>
            </w:tcMar>
            <w:vAlign w:val="center"/>
          </w:tcPr>
          <w:p w14:paraId="2E502528" w14:textId="65D56CEC" w:rsidR="00D42C5F" w:rsidRPr="2F1EDFAE" w:rsidRDefault="00D42C5F" w:rsidP="00D42C5F">
            <w:pPr>
              <w:spacing w:before="278" w:after="119" w:line="276" w:lineRule="auto"/>
              <w:jc w:val="center"/>
              <w:rPr>
                <w:rFonts w:eastAsiaTheme="minorEastAsia"/>
                <w:sz w:val="24"/>
                <w:szCs w:val="24"/>
                <w:lang w:eastAsia="pt-BR"/>
              </w:rPr>
            </w:pPr>
            <w:r>
              <w:rPr>
                <w:rFonts w:eastAsiaTheme="minorEastAsia"/>
                <w:sz w:val="24"/>
                <w:szCs w:val="24"/>
                <w:lang w:eastAsia="pt-BR"/>
              </w:rPr>
              <w:t xml:space="preserve">R$ </w:t>
            </w:r>
            <w:r>
              <w:t>5.800,00</w:t>
            </w:r>
          </w:p>
        </w:tc>
      </w:tr>
      <w:tr w:rsidR="00D42C5F" w:rsidRPr="004D4113" w14:paraId="5450610B" w14:textId="77777777" w:rsidTr="00FE2072">
        <w:trPr>
          <w:tblCellSpacing w:w="0" w:type="dxa"/>
        </w:trPr>
        <w:tc>
          <w:tcPr>
            <w:tcW w:w="2745" w:type="dxa"/>
            <w:shd w:val="clear" w:color="auto" w:fill="FFFFFF" w:themeFill="background1"/>
            <w:tcMar>
              <w:top w:w="0" w:type="dxa"/>
              <w:left w:w="57" w:type="dxa"/>
              <w:bottom w:w="57" w:type="dxa"/>
              <w:right w:w="0" w:type="dxa"/>
            </w:tcMar>
            <w:vAlign w:val="center"/>
          </w:tcPr>
          <w:p w14:paraId="6B53CC96" w14:textId="64D0FEA9" w:rsidR="00D42C5F" w:rsidRDefault="00D42C5F" w:rsidP="00D42C5F">
            <w:pPr>
              <w:spacing w:before="278" w:after="119" w:line="276" w:lineRule="auto"/>
              <w:jc w:val="center"/>
            </w:pPr>
            <w:r>
              <w:t>19.21.0016.0016605 /2022-42</w:t>
            </w:r>
          </w:p>
        </w:tc>
        <w:tc>
          <w:tcPr>
            <w:tcW w:w="1920" w:type="dxa"/>
            <w:shd w:val="clear" w:color="auto" w:fill="FFFFFF" w:themeFill="background1"/>
            <w:tcMar>
              <w:top w:w="0" w:type="dxa"/>
              <w:left w:w="57" w:type="dxa"/>
              <w:bottom w:w="57" w:type="dxa"/>
              <w:right w:w="0" w:type="dxa"/>
            </w:tcMar>
            <w:vAlign w:val="center"/>
          </w:tcPr>
          <w:p w14:paraId="08DC76EE" w14:textId="4F1A4645" w:rsidR="00D42C5F" w:rsidRDefault="00D42C5F" w:rsidP="00D42C5F">
            <w:pPr>
              <w:spacing w:before="278" w:after="119" w:line="276" w:lineRule="auto"/>
              <w:jc w:val="center"/>
            </w:pPr>
            <w:r>
              <w:t>Dispensa nº 33/2022 (Art. 24, XVII da Lei nº 8.666/93 e suas alterações)</w:t>
            </w:r>
          </w:p>
        </w:tc>
        <w:tc>
          <w:tcPr>
            <w:tcW w:w="2556" w:type="dxa"/>
            <w:shd w:val="clear" w:color="auto" w:fill="FFFFFF" w:themeFill="background1"/>
            <w:tcMar>
              <w:top w:w="0" w:type="dxa"/>
              <w:left w:w="57" w:type="dxa"/>
              <w:bottom w:w="57" w:type="dxa"/>
              <w:right w:w="0" w:type="dxa"/>
            </w:tcMar>
            <w:vAlign w:val="center"/>
          </w:tcPr>
          <w:p w14:paraId="0CCB3340" w14:textId="4C4F41D0" w:rsidR="00D42C5F" w:rsidRDefault="00EF2C19" w:rsidP="00452F73">
            <w:pPr>
              <w:spacing w:before="278" w:after="119" w:line="276" w:lineRule="auto"/>
            </w:pPr>
            <w:r>
              <w:t xml:space="preserve">Empenho referente contratação do serviço de reparo do notebook </w:t>
            </w:r>
            <w:proofErr w:type="spellStart"/>
            <w:r>
              <w:t>lenovo</w:t>
            </w:r>
            <w:proofErr w:type="spellEnd"/>
            <w:r>
              <w:t xml:space="preserve"> </w:t>
            </w:r>
            <w:proofErr w:type="spellStart"/>
            <w:r>
              <w:t>thinkpad</w:t>
            </w:r>
            <w:proofErr w:type="spellEnd"/>
            <w:r>
              <w:t xml:space="preserve"> T490, número de série PE05HFGJ, tombamento nº 43262, adquirido com o Fundo de Modernização do Ministério Público do Piauí - FMMPPI, conforme dispensa nº 33/2022 (art. 24, XVII da lei nº 8.666/93 e suas alterações)</w:t>
            </w:r>
          </w:p>
        </w:tc>
        <w:tc>
          <w:tcPr>
            <w:tcW w:w="1595" w:type="dxa"/>
            <w:shd w:val="clear" w:color="auto" w:fill="FFFFFF" w:themeFill="background1"/>
            <w:tcMar>
              <w:top w:w="0" w:type="dxa"/>
              <w:left w:w="57" w:type="dxa"/>
              <w:bottom w:w="57" w:type="dxa"/>
              <w:right w:w="0" w:type="dxa"/>
            </w:tcMar>
            <w:vAlign w:val="center"/>
          </w:tcPr>
          <w:p w14:paraId="6DA88C8B" w14:textId="77777777" w:rsidR="00D42C5F" w:rsidRDefault="00D42C5F" w:rsidP="00D42C5F">
            <w:pPr>
              <w:spacing w:before="278" w:after="198" w:line="276" w:lineRule="auto"/>
              <w:jc w:val="center"/>
            </w:pPr>
            <w:r>
              <w:t>2022NE00023</w:t>
            </w:r>
          </w:p>
          <w:p w14:paraId="7624A66E" w14:textId="26BB8424" w:rsidR="00D42C5F" w:rsidRDefault="00D42C5F" w:rsidP="00D42C5F">
            <w:pPr>
              <w:spacing w:before="278" w:after="198" w:line="276" w:lineRule="auto"/>
              <w:jc w:val="center"/>
              <w:rPr>
                <w:rFonts w:eastAsiaTheme="minorEastAsia"/>
                <w:sz w:val="24"/>
                <w:szCs w:val="24"/>
              </w:rPr>
            </w:pPr>
            <w:r w:rsidRPr="2F1EDFAE">
              <w:rPr>
                <w:rFonts w:eastAsiaTheme="minorEastAsia"/>
                <w:sz w:val="24"/>
                <w:szCs w:val="24"/>
              </w:rPr>
              <w:t>(</w:t>
            </w:r>
            <w:r>
              <w:rPr>
                <w:rFonts w:eastAsiaTheme="minorEastAsia"/>
                <w:sz w:val="24"/>
                <w:szCs w:val="24"/>
              </w:rPr>
              <w:t>FMMP/PI</w:t>
            </w:r>
            <w:r w:rsidRPr="2F1EDFAE">
              <w:rPr>
                <w:rFonts w:eastAsiaTheme="minorEastAsia"/>
                <w:sz w:val="24"/>
                <w:szCs w:val="24"/>
              </w:rPr>
              <w:t>)</w:t>
            </w:r>
          </w:p>
          <w:p w14:paraId="7711C690" w14:textId="77777777" w:rsidR="00D42C5F" w:rsidRPr="004D4113" w:rsidRDefault="00D42C5F" w:rsidP="00D42C5F">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19/07</w:t>
            </w:r>
            <w:r w:rsidRPr="2F1EDFAE">
              <w:rPr>
                <w:rFonts w:eastAsiaTheme="minorEastAsia"/>
                <w:sz w:val="24"/>
                <w:szCs w:val="24"/>
                <w:lang w:eastAsia="pt-BR"/>
              </w:rPr>
              <w:t>/2022</w:t>
            </w:r>
          </w:p>
          <w:p w14:paraId="6A79C6DC" w14:textId="5FC6EE15" w:rsidR="00D42C5F" w:rsidRDefault="00D42C5F" w:rsidP="00D42C5F">
            <w:pPr>
              <w:spacing w:before="278" w:after="198" w:line="276" w:lineRule="auto"/>
              <w:jc w:val="center"/>
            </w:pPr>
          </w:p>
        </w:tc>
        <w:tc>
          <w:tcPr>
            <w:tcW w:w="2031" w:type="dxa"/>
            <w:shd w:val="clear" w:color="auto" w:fill="FFFFFF" w:themeFill="background1"/>
            <w:tcMar>
              <w:top w:w="0" w:type="dxa"/>
              <w:left w:w="57" w:type="dxa"/>
              <w:bottom w:w="57" w:type="dxa"/>
              <w:right w:w="0" w:type="dxa"/>
            </w:tcMar>
            <w:vAlign w:val="center"/>
          </w:tcPr>
          <w:p w14:paraId="6BE69A40" w14:textId="562C07D9" w:rsidR="00D42C5F" w:rsidRDefault="00D42C5F" w:rsidP="00D42C5F">
            <w:pPr>
              <w:spacing w:before="278" w:after="119" w:line="276" w:lineRule="auto"/>
              <w:jc w:val="center"/>
            </w:pPr>
            <w:r>
              <w:t>3.3.90.30 - Material de Consumo</w:t>
            </w:r>
          </w:p>
          <w:p w14:paraId="5CCED0FE" w14:textId="41128FC5" w:rsidR="00D42C5F" w:rsidRDefault="00D42C5F" w:rsidP="00D42C5F">
            <w:pPr>
              <w:spacing w:before="278" w:after="119" w:line="276" w:lineRule="auto"/>
              <w:jc w:val="center"/>
            </w:pPr>
            <w:r>
              <w:t xml:space="preserve">25 - </w:t>
            </w:r>
            <w:r w:rsidR="00EF2C19">
              <w:t>material para manutenção de bens móveis</w:t>
            </w:r>
          </w:p>
        </w:tc>
        <w:tc>
          <w:tcPr>
            <w:tcW w:w="2021" w:type="dxa"/>
            <w:shd w:val="clear" w:color="auto" w:fill="FFFFFF" w:themeFill="background1"/>
            <w:tcMar>
              <w:top w:w="0" w:type="dxa"/>
              <w:left w:w="57" w:type="dxa"/>
              <w:bottom w:w="57" w:type="dxa"/>
              <w:right w:w="0" w:type="dxa"/>
            </w:tcMar>
            <w:vAlign w:val="center"/>
          </w:tcPr>
          <w:p w14:paraId="05348FC5" w14:textId="72705429" w:rsidR="00D42C5F" w:rsidRDefault="00EF2C19" w:rsidP="00D42C5F">
            <w:pPr>
              <w:spacing w:before="278" w:after="119" w:line="276" w:lineRule="auto"/>
              <w:jc w:val="center"/>
            </w:pPr>
            <w:r>
              <w:t>Lenovo Tecnologia (Brasil) Limitada</w:t>
            </w:r>
            <w:r w:rsidR="00D42C5F">
              <w:t>, CNPJ: 07.275.920/0001-61</w:t>
            </w:r>
          </w:p>
        </w:tc>
        <w:tc>
          <w:tcPr>
            <w:tcW w:w="1382" w:type="dxa"/>
            <w:shd w:val="clear" w:color="auto" w:fill="FFFFFF" w:themeFill="background1"/>
            <w:tcMar>
              <w:top w:w="0" w:type="dxa"/>
              <w:left w:w="57" w:type="dxa"/>
              <w:bottom w:w="57" w:type="dxa"/>
              <w:right w:w="57" w:type="dxa"/>
            </w:tcMar>
            <w:vAlign w:val="center"/>
          </w:tcPr>
          <w:p w14:paraId="4C7C36D5" w14:textId="440D4301" w:rsidR="00D42C5F" w:rsidRPr="2F1EDFAE" w:rsidRDefault="00D42C5F" w:rsidP="00D42C5F">
            <w:pPr>
              <w:spacing w:before="278" w:after="119" w:line="276" w:lineRule="auto"/>
              <w:jc w:val="center"/>
              <w:rPr>
                <w:rFonts w:eastAsiaTheme="minorEastAsia"/>
                <w:sz w:val="24"/>
                <w:szCs w:val="24"/>
                <w:lang w:eastAsia="pt-BR"/>
              </w:rPr>
            </w:pPr>
            <w:r>
              <w:rPr>
                <w:rFonts w:eastAsiaTheme="minorEastAsia"/>
                <w:sz w:val="24"/>
                <w:szCs w:val="24"/>
                <w:lang w:eastAsia="pt-BR"/>
              </w:rPr>
              <w:t xml:space="preserve">R$ </w:t>
            </w:r>
            <w:r>
              <w:t>1.970,59</w:t>
            </w:r>
          </w:p>
        </w:tc>
      </w:tr>
      <w:tr w:rsidR="00D42C5F" w:rsidRPr="004D4113" w14:paraId="130AFB49" w14:textId="77777777" w:rsidTr="00FE2072">
        <w:trPr>
          <w:tblCellSpacing w:w="0" w:type="dxa"/>
        </w:trPr>
        <w:tc>
          <w:tcPr>
            <w:tcW w:w="2745" w:type="dxa"/>
            <w:shd w:val="clear" w:color="auto" w:fill="FFFFFF" w:themeFill="background1"/>
            <w:tcMar>
              <w:top w:w="0" w:type="dxa"/>
              <w:left w:w="57" w:type="dxa"/>
              <w:bottom w:w="57" w:type="dxa"/>
              <w:right w:w="0" w:type="dxa"/>
            </w:tcMar>
            <w:vAlign w:val="center"/>
          </w:tcPr>
          <w:p w14:paraId="57C56B1E" w14:textId="7404171E" w:rsidR="00D42C5F" w:rsidRDefault="00D42C5F" w:rsidP="00D42C5F">
            <w:pPr>
              <w:spacing w:before="278" w:after="119" w:line="276" w:lineRule="auto"/>
              <w:jc w:val="center"/>
              <w:rPr>
                <w:rFonts w:eastAsiaTheme="minorEastAsia"/>
                <w:sz w:val="24"/>
                <w:szCs w:val="24"/>
              </w:rPr>
            </w:pPr>
            <w:r>
              <w:t>19.21.0286.0019478 /2022-95</w:t>
            </w:r>
          </w:p>
        </w:tc>
        <w:tc>
          <w:tcPr>
            <w:tcW w:w="1920" w:type="dxa"/>
            <w:shd w:val="clear" w:color="auto" w:fill="FFFFFF" w:themeFill="background1"/>
            <w:tcMar>
              <w:top w:w="0" w:type="dxa"/>
              <w:left w:w="57" w:type="dxa"/>
              <w:bottom w:w="57" w:type="dxa"/>
              <w:right w:w="0" w:type="dxa"/>
            </w:tcMar>
            <w:vAlign w:val="center"/>
          </w:tcPr>
          <w:p w14:paraId="4BAB4FCA" w14:textId="6852803E" w:rsidR="00D42C5F" w:rsidRDefault="00D42C5F" w:rsidP="00D42C5F">
            <w:pPr>
              <w:spacing w:before="278" w:after="119" w:line="276" w:lineRule="auto"/>
              <w:jc w:val="center"/>
              <w:rPr>
                <w:rFonts w:eastAsiaTheme="minorEastAsia"/>
                <w:sz w:val="24"/>
                <w:szCs w:val="24"/>
              </w:rPr>
            </w:pPr>
            <w:r>
              <w:t>Dispensa nº 34/2022, art. 24, II da Lei nº 8.666/93 e suas alterações</w:t>
            </w:r>
          </w:p>
        </w:tc>
        <w:tc>
          <w:tcPr>
            <w:tcW w:w="2556" w:type="dxa"/>
            <w:shd w:val="clear" w:color="auto" w:fill="FFFFFF" w:themeFill="background1"/>
            <w:tcMar>
              <w:top w:w="0" w:type="dxa"/>
              <w:left w:w="57" w:type="dxa"/>
              <w:bottom w:w="57" w:type="dxa"/>
              <w:right w:w="0" w:type="dxa"/>
            </w:tcMar>
            <w:vAlign w:val="center"/>
          </w:tcPr>
          <w:p w14:paraId="0620D5D2" w14:textId="06690ABB" w:rsidR="00D42C5F" w:rsidRDefault="00EF2C19" w:rsidP="00452F73">
            <w:pPr>
              <w:spacing w:before="278" w:after="119" w:line="276" w:lineRule="auto"/>
              <w:rPr>
                <w:rFonts w:eastAsiaTheme="minorEastAsia"/>
                <w:sz w:val="24"/>
                <w:szCs w:val="24"/>
              </w:rPr>
            </w:pPr>
            <w:r>
              <w:t>Empenho referente contratação de curso de capacitação presencial em atendimento de qualidade no serviço público, com carga horária mínima de 16 (dezesseis) horas, para 30 (trinta) servidores do Ministério Público do Estado do Piauí - MPPI, conforme dispensa nº 34/2022, art. 24, II da lei nº 8.666/93 e suas alterações</w:t>
            </w:r>
          </w:p>
        </w:tc>
        <w:tc>
          <w:tcPr>
            <w:tcW w:w="1595" w:type="dxa"/>
            <w:shd w:val="clear" w:color="auto" w:fill="FFFFFF" w:themeFill="background1"/>
            <w:tcMar>
              <w:top w:w="0" w:type="dxa"/>
              <w:left w:w="57" w:type="dxa"/>
              <w:bottom w:w="57" w:type="dxa"/>
              <w:right w:w="0" w:type="dxa"/>
            </w:tcMar>
            <w:vAlign w:val="center"/>
          </w:tcPr>
          <w:p w14:paraId="16183C08" w14:textId="5932A97C" w:rsidR="00D42C5F" w:rsidRDefault="00D42C5F" w:rsidP="00D42C5F">
            <w:pPr>
              <w:spacing w:before="278" w:after="198" w:line="276" w:lineRule="auto"/>
              <w:jc w:val="center"/>
              <w:rPr>
                <w:rFonts w:eastAsiaTheme="minorEastAsia"/>
                <w:sz w:val="24"/>
                <w:szCs w:val="24"/>
              </w:rPr>
            </w:pPr>
            <w:r>
              <w:t>2022NE00739</w:t>
            </w:r>
            <w:r w:rsidRPr="2F1EDFAE">
              <w:rPr>
                <w:rFonts w:eastAsiaTheme="minorEastAsia"/>
                <w:sz w:val="24"/>
                <w:szCs w:val="24"/>
              </w:rPr>
              <w:t xml:space="preserve"> (</w:t>
            </w:r>
            <w:r>
              <w:rPr>
                <w:rFonts w:eastAsiaTheme="minorEastAsia"/>
                <w:sz w:val="24"/>
                <w:szCs w:val="24"/>
              </w:rPr>
              <w:t>PGJ</w:t>
            </w:r>
            <w:r w:rsidRPr="2F1EDFAE">
              <w:rPr>
                <w:rFonts w:eastAsiaTheme="minorEastAsia"/>
                <w:sz w:val="24"/>
                <w:szCs w:val="24"/>
              </w:rPr>
              <w:t>)</w:t>
            </w:r>
          </w:p>
          <w:p w14:paraId="3AC3AB57" w14:textId="6DA660BF" w:rsidR="00D42C5F" w:rsidRPr="004D4113" w:rsidRDefault="00D42C5F" w:rsidP="00D42C5F">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21/07</w:t>
            </w:r>
            <w:r w:rsidRPr="2F1EDFAE">
              <w:rPr>
                <w:rFonts w:eastAsiaTheme="minorEastAsia"/>
                <w:sz w:val="24"/>
                <w:szCs w:val="24"/>
                <w:lang w:eastAsia="pt-BR"/>
              </w:rPr>
              <w:t>/2022</w:t>
            </w:r>
          </w:p>
          <w:p w14:paraId="34B7A02C" w14:textId="3024729C" w:rsidR="00D42C5F" w:rsidRDefault="00D42C5F" w:rsidP="00D42C5F">
            <w:pPr>
              <w:spacing w:before="278" w:after="198" w:line="276" w:lineRule="auto"/>
              <w:jc w:val="center"/>
              <w:rPr>
                <w:rFonts w:eastAsiaTheme="minorEastAsia"/>
                <w:sz w:val="24"/>
                <w:szCs w:val="24"/>
              </w:rPr>
            </w:pPr>
          </w:p>
        </w:tc>
        <w:tc>
          <w:tcPr>
            <w:tcW w:w="2031" w:type="dxa"/>
            <w:shd w:val="clear" w:color="auto" w:fill="FFFFFF" w:themeFill="background1"/>
            <w:tcMar>
              <w:top w:w="0" w:type="dxa"/>
              <w:left w:w="57" w:type="dxa"/>
              <w:bottom w:w="57" w:type="dxa"/>
              <w:right w:w="0" w:type="dxa"/>
            </w:tcMar>
            <w:vAlign w:val="center"/>
          </w:tcPr>
          <w:p w14:paraId="3FB723E0" w14:textId="23344FAF" w:rsidR="00D42C5F" w:rsidRDefault="00D42C5F" w:rsidP="00D42C5F">
            <w:pPr>
              <w:spacing w:before="278" w:after="119" w:line="276" w:lineRule="auto"/>
              <w:jc w:val="center"/>
            </w:pPr>
            <w:r>
              <w:t>3.3.90.39 - Outros Serviços de Terceiros - Pessoa Jurídica</w:t>
            </w:r>
          </w:p>
          <w:p w14:paraId="03888B62" w14:textId="1E91A81B" w:rsidR="00D42C5F" w:rsidRDefault="00D42C5F" w:rsidP="00D42C5F">
            <w:pPr>
              <w:spacing w:before="278" w:after="119" w:line="276" w:lineRule="auto"/>
              <w:jc w:val="center"/>
              <w:rPr>
                <w:rFonts w:eastAsiaTheme="minorEastAsia"/>
                <w:sz w:val="24"/>
                <w:szCs w:val="24"/>
              </w:rPr>
            </w:pPr>
            <w:r>
              <w:t xml:space="preserve">30 - </w:t>
            </w:r>
            <w:r w:rsidR="00EF2C19">
              <w:t>seleção e treinamento</w:t>
            </w:r>
          </w:p>
        </w:tc>
        <w:tc>
          <w:tcPr>
            <w:tcW w:w="2021" w:type="dxa"/>
            <w:shd w:val="clear" w:color="auto" w:fill="FFFFFF" w:themeFill="background1"/>
            <w:tcMar>
              <w:top w:w="0" w:type="dxa"/>
              <w:left w:w="57" w:type="dxa"/>
              <w:bottom w:w="57" w:type="dxa"/>
              <w:right w:w="0" w:type="dxa"/>
            </w:tcMar>
            <w:vAlign w:val="center"/>
          </w:tcPr>
          <w:p w14:paraId="5D1BE80B" w14:textId="0EA8EEC8" w:rsidR="00D42C5F" w:rsidRDefault="00EF2C19" w:rsidP="00D42C5F">
            <w:pPr>
              <w:spacing w:before="278" w:after="119" w:line="276" w:lineRule="auto"/>
              <w:jc w:val="center"/>
            </w:pPr>
            <w:r>
              <w:t xml:space="preserve">Senac </w:t>
            </w:r>
            <w:proofErr w:type="spellStart"/>
            <w:r>
              <w:t>Servico</w:t>
            </w:r>
            <w:proofErr w:type="spellEnd"/>
            <w:r>
              <w:t xml:space="preserve"> </w:t>
            </w:r>
            <w:proofErr w:type="spellStart"/>
            <w:r>
              <w:t>Nac</w:t>
            </w:r>
            <w:proofErr w:type="spellEnd"/>
            <w:r>
              <w:t xml:space="preserve"> Aprendizagem Comercial</w:t>
            </w:r>
          </w:p>
          <w:p w14:paraId="2857E873" w14:textId="2B5954B4" w:rsidR="00D42C5F" w:rsidRDefault="00D42C5F" w:rsidP="00D42C5F">
            <w:pPr>
              <w:spacing w:before="278" w:after="119" w:line="276" w:lineRule="auto"/>
              <w:jc w:val="center"/>
              <w:rPr>
                <w:rFonts w:eastAsiaTheme="minorEastAsia"/>
                <w:sz w:val="24"/>
                <w:szCs w:val="24"/>
              </w:rPr>
            </w:pPr>
            <w:r>
              <w:t>CNPJ: 03</w:t>
            </w:r>
            <w:r w:rsidR="002676AD">
              <w:t>.</w:t>
            </w:r>
            <w:r>
              <w:t>778</w:t>
            </w:r>
            <w:r w:rsidR="002676AD">
              <w:t>.</w:t>
            </w:r>
            <w:r>
              <w:t>391</w:t>
            </w:r>
            <w:r w:rsidR="002676AD">
              <w:t>/</w:t>
            </w:r>
            <w:r>
              <w:t>0002</w:t>
            </w:r>
            <w:r w:rsidR="002676AD">
              <w:t>-</w:t>
            </w:r>
            <w:r>
              <w:t>49</w:t>
            </w:r>
          </w:p>
        </w:tc>
        <w:tc>
          <w:tcPr>
            <w:tcW w:w="1382" w:type="dxa"/>
            <w:shd w:val="clear" w:color="auto" w:fill="FFFFFF" w:themeFill="background1"/>
            <w:tcMar>
              <w:top w:w="0" w:type="dxa"/>
              <w:left w:w="57" w:type="dxa"/>
              <w:bottom w:w="57" w:type="dxa"/>
              <w:right w:w="57" w:type="dxa"/>
            </w:tcMar>
            <w:vAlign w:val="center"/>
          </w:tcPr>
          <w:p w14:paraId="4F7D3FF2" w14:textId="5E3052B0" w:rsidR="00D42C5F" w:rsidRDefault="00D42C5F" w:rsidP="00D42C5F">
            <w:pPr>
              <w:spacing w:before="278" w:after="119" w:line="276" w:lineRule="auto"/>
              <w:jc w:val="center"/>
              <w:rPr>
                <w:rFonts w:eastAsiaTheme="minorEastAsia"/>
                <w:sz w:val="24"/>
                <w:szCs w:val="24"/>
                <w:lang w:eastAsia="pt-BR"/>
              </w:rPr>
            </w:pPr>
            <w:r w:rsidRPr="2F1EDFAE">
              <w:rPr>
                <w:rFonts w:eastAsiaTheme="minorEastAsia"/>
                <w:sz w:val="24"/>
                <w:szCs w:val="24"/>
                <w:lang w:eastAsia="pt-BR"/>
              </w:rPr>
              <w:t xml:space="preserve">R$ </w:t>
            </w:r>
            <w:r>
              <w:t>2.055,00</w:t>
            </w:r>
          </w:p>
        </w:tc>
      </w:tr>
      <w:tr w:rsidR="00C008F6" w:rsidRPr="004D4113" w14:paraId="49B1616B" w14:textId="77777777" w:rsidTr="00FE2072">
        <w:trPr>
          <w:tblCellSpacing w:w="0" w:type="dxa"/>
        </w:trPr>
        <w:tc>
          <w:tcPr>
            <w:tcW w:w="2745" w:type="dxa"/>
            <w:shd w:val="clear" w:color="auto" w:fill="FFFFFF" w:themeFill="background1"/>
            <w:tcMar>
              <w:top w:w="0" w:type="dxa"/>
              <w:left w:w="57" w:type="dxa"/>
              <w:bottom w:w="57" w:type="dxa"/>
              <w:right w:w="0" w:type="dxa"/>
            </w:tcMar>
            <w:vAlign w:val="center"/>
          </w:tcPr>
          <w:p w14:paraId="2A65EBEA" w14:textId="0BF7776A" w:rsidR="00C008F6" w:rsidRDefault="00C008F6" w:rsidP="00D42C5F">
            <w:pPr>
              <w:spacing w:before="278" w:after="119" w:line="276" w:lineRule="auto"/>
              <w:jc w:val="center"/>
            </w:pPr>
            <w:r>
              <w:t>19.21.0010.0007431 /2021-95</w:t>
            </w:r>
          </w:p>
        </w:tc>
        <w:tc>
          <w:tcPr>
            <w:tcW w:w="1920" w:type="dxa"/>
            <w:shd w:val="clear" w:color="auto" w:fill="FFFFFF" w:themeFill="background1"/>
            <w:tcMar>
              <w:top w:w="0" w:type="dxa"/>
              <w:left w:w="57" w:type="dxa"/>
              <w:bottom w:w="57" w:type="dxa"/>
              <w:right w:w="0" w:type="dxa"/>
            </w:tcMar>
            <w:vAlign w:val="center"/>
          </w:tcPr>
          <w:p w14:paraId="23184B33" w14:textId="7FFB1EAD" w:rsidR="00C008F6" w:rsidRDefault="00C008F6" w:rsidP="00C008F6">
            <w:pPr>
              <w:spacing w:before="278" w:after="119" w:line="276" w:lineRule="auto"/>
              <w:jc w:val="center"/>
            </w:pPr>
            <w:r w:rsidRPr="2F1EDFAE">
              <w:rPr>
                <w:rFonts w:eastAsiaTheme="minorEastAsia"/>
                <w:sz w:val="24"/>
                <w:szCs w:val="24"/>
              </w:rPr>
              <w:t xml:space="preserve">Pregão Eletrônico de Nº </w:t>
            </w:r>
            <w:r>
              <w:rPr>
                <w:rFonts w:eastAsiaTheme="minorEastAsia"/>
                <w:sz w:val="24"/>
                <w:szCs w:val="24"/>
              </w:rPr>
              <w:t>31</w:t>
            </w:r>
            <w:r w:rsidRPr="2F1EDFAE">
              <w:rPr>
                <w:rFonts w:eastAsiaTheme="minorEastAsia"/>
                <w:sz w:val="24"/>
                <w:szCs w:val="24"/>
              </w:rPr>
              <w:t>/202</w:t>
            </w:r>
            <w:r>
              <w:rPr>
                <w:rFonts w:eastAsiaTheme="minorEastAsia"/>
                <w:sz w:val="24"/>
                <w:szCs w:val="24"/>
              </w:rPr>
              <w:t>2</w:t>
            </w:r>
          </w:p>
        </w:tc>
        <w:tc>
          <w:tcPr>
            <w:tcW w:w="2556" w:type="dxa"/>
            <w:shd w:val="clear" w:color="auto" w:fill="FFFFFF" w:themeFill="background1"/>
            <w:tcMar>
              <w:top w:w="0" w:type="dxa"/>
              <w:left w:w="57" w:type="dxa"/>
              <w:bottom w:w="57" w:type="dxa"/>
              <w:right w:w="0" w:type="dxa"/>
            </w:tcMar>
            <w:vAlign w:val="center"/>
          </w:tcPr>
          <w:p w14:paraId="7609992C" w14:textId="62A74870" w:rsidR="00C008F6" w:rsidRDefault="00C008F6" w:rsidP="00C008F6">
            <w:pPr>
              <w:spacing w:before="278" w:after="119" w:line="276" w:lineRule="auto"/>
            </w:pPr>
            <w:r>
              <w:t>Empenho referente contratação de empresa especializada no fornecimento de equipamentos e serviço de telefonia fixa comutada IP, com estrutura de comunicações unificadas e PABX em nuvem, para todas as unidades do Ministério Público do Estado do Piauí - MPPI, conforme especificações contidas no termo de referência (anexo I do edital), conforme Pregão eletrônico n° 31/2022, Lei n°. 8.666/93, lei nº. 10.520/2002, decreto estadual n°. 11.346/2004, decreto federal nº. 10.024/2019.</w:t>
            </w:r>
          </w:p>
        </w:tc>
        <w:tc>
          <w:tcPr>
            <w:tcW w:w="1595" w:type="dxa"/>
            <w:shd w:val="clear" w:color="auto" w:fill="FFFFFF" w:themeFill="background1"/>
            <w:tcMar>
              <w:top w:w="0" w:type="dxa"/>
              <w:left w:w="57" w:type="dxa"/>
              <w:bottom w:w="57" w:type="dxa"/>
              <w:right w:w="0" w:type="dxa"/>
            </w:tcMar>
            <w:vAlign w:val="center"/>
          </w:tcPr>
          <w:p w14:paraId="03DBFB79" w14:textId="77777777" w:rsidR="00C008F6" w:rsidRDefault="00C008F6" w:rsidP="00D42C5F">
            <w:pPr>
              <w:spacing w:before="278" w:after="198" w:line="276" w:lineRule="auto"/>
              <w:jc w:val="center"/>
            </w:pPr>
            <w:r>
              <w:t>2022NE00750</w:t>
            </w:r>
          </w:p>
          <w:p w14:paraId="294B0AF4" w14:textId="77777777" w:rsidR="00C008F6" w:rsidRDefault="00C008F6" w:rsidP="00C008F6">
            <w:pPr>
              <w:spacing w:before="278" w:after="198" w:line="276" w:lineRule="auto"/>
              <w:jc w:val="center"/>
              <w:rPr>
                <w:rFonts w:eastAsiaTheme="minorEastAsia"/>
                <w:sz w:val="24"/>
                <w:szCs w:val="24"/>
              </w:rPr>
            </w:pPr>
            <w:r w:rsidRPr="2F1EDFAE">
              <w:rPr>
                <w:rFonts w:eastAsiaTheme="minorEastAsia"/>
                <w:sz w:val="24"/>
                <w:szCs w:val="24"/>
              </w:rPr>
              <w:t>(</w:t>
            </w:r>
            <w:r>
              <w:rPr>
                <w:rFonts w:eastAsiaTheme="minorEastAsia"/>
                <w:sz w:val="24"/>
                <w:szCs w:val="24"/>
              </w:rPr>
              <w:t>PGJ</w:t>
            </w:r>
            <w:r w:rsidRPr="2F1EDFAE">
              <w:rPr>
                <w:rFonts w:eastAsiaTheme="minorEastAsia"/>
                <w:sz w:val="24"/>
                <w:szCs w:val="24"/>
              </w:rPr>
              <w:t>)</w:t>
            </w:r>
          </w:p>
          <w:p w14:paraId="3EEFFCBF" w14:textId="7364C76B" w:rsidR="00C008F6" w:rsidRPr="004D4113" w:rsidRDefault="00C008F6" w:rsidP="00C008F6">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26/07</w:t>
            </w:r>
            <w:r w:rsidRPr="2F1EDFAE">
              <w:rPr>
                <w:rFonts w:eastAsiaTheme="minorEastAsia"/>
                <w:sz w:val="24"/>
                <w:szCs w:val="24"/>
                <w:lang w:eastAsia="pt-BR"/>
              </w:rPr>
              <w:t>/2022</w:t>
            </w:r>
          </w:p>
          <w:p w14:paraId="69462F48" w14:textId="4BE0A30D" w:rsidR="00C008F6" w:rsidRDefault="00C008F6" w:rsidP="00D42C5F">
            <w:pPr>
              <w:spacing w:before="278" w:after="198" w:line="276" w:lineRule="auto"/>
              <w:jc w:val="center"/>
            </w:pPr>
          </w:p>
        </w:tc>
        <w:tc>
          <w:tcPr>
            <w:tcW w:w="2031" w:type="dxa"/>
            <w:shd w:val="clear" w:color="auto" w:fill="FFFFFF" w:themeFill="background1"/>
            <w:tcMar>
              <w:top w:w="0" w:type="dxa"/>
              <w:left w:w="57" w:type="dxa"/>
              <w:bottom w:w="57" w:type="dxa"/>
              <w:right w:w="0" w:type="dxa"/>
            </w:tcMar>
            <w:vAlign w:val="center"/>
          </w:tcPr>
          <w:p w14:paraId="4490D890" w14:textId="2E958999" w:rsidR="00C008F6" w:rsidRDefault="00C008F6" w:rsidP="00D42C5F">
            <w:pPr>
              <w:spacing w:before="278" w:after="119" w:line="276" w:lineRule="auto"/>
              <w:jc w:val="center"/>
            </w:pPr>
            <w:r>
              <w:t>3.3.90.40 - Serviços de Tecnologia da Informação e Comunicação - Pessoa Jurídica</w:t>
            </w:r>
          </w:p>
        </w:tc>
        <w:tc>
          <w:tcPr>
            <w:tcW w:w="2021" w:type="dxa"/>
            <w:shd w:val="clear" w:color="auto" w:fill="FFFFFF" w:themeFill="background1"/>
            <w:tcMar>
              <w:top w:w="0" w:type="dxa"/>
              <w:left w:w="57" w:type="dxa"/>
              <w:bottom w:w="57" w:type="dxa"/>
              <w:right w:w="0" w:type="dxa"/>
            </w:tcMar>
            <w:vAlign w:val="center"/>
          </w:tcPr>
          <w:p w14:paraId="1A1D9FB1" w14:textId="77777777" w:rsidR="002676AD" w:rsidRDefault="002676AD" w:rsidP="00D42C5F">
            <w:pPr>
              <w:spacing w:before="278" w:after="119" w:line="276" w:lineRule="auto"/>
              <w:jc w:val="center"/>
            </w:pPr>
            <w:r>
              <w:t xml:space="preserve">Fernandes &amp; Filho </w:t>
            </w:r>
            <w:proofErr w:type="spellStart"/>
            <w:r>
              <w:t>Ltda</w:t>
            </w:r>
            <w:proofErr w:type="spellEnd"/>
            <w:r w:rsidR="00C008F6">
              <w:t xml:space="preserve">, </w:t>
            </w:r>
          </w:p>
          <w:p w14:paraId="03D0EC60" w14:textId="275F9D2D" w:rsidR="00C008F6" w:rsidRDefault="00C008F6" w:rsidP="00D42C5F">
            <w:pPr>
              <w:spacing w:before="278" w:after="119" w:line="276" w:lineRule="auto"/>
              <w:jc w:val="center"/>
            </w:pPr>
            <w:r>
              <w:t>CNPJ: 07.128.744/0001-35</w:t>
            </w:r>
          </w:p>
        </w:tc>
        <w:tc>
          <w:tcPr>
            <w:tcW w:w="1382" w:type="dxa"/>
            <w:shd w:val="clear" w:color="auto" w:fill="FFFFFF" w:themeFill="background1"/>
            <w:tcMar>
              <w:top w:w="0" w:type="dxa"/>
              <w:left w:w="57" w:type="dxa"/>
              <w:bottom w:w="57" w:type="dxa"/>
              <w:right w:w="57" w:type="dxa"/>
            </w:tcMar>
            <w:vAlign w:val="center"/>
          </w:tcPr>
          <w:p w14:paraId="0108CD1C" w14:textId="55DA9DD6" w:rsidR="00C008F6" w:rsidRPr="2F1EDFAE" w:rsidRDefault="00C008F6" w:rsidP="00D42C5F">
            <w:pPr>
              <w:spacing w:before="278" w:after="119" w:line="276" w:lineRule="auto"/>
              <w:jc w:val="center"/>
              <w:rPr>
                <w:rFonts w:eastAsiaTheme="minorEastAsia"/>
                <w:sz w:val="24"/>
                <w:szCs w:val="24"/>
                <w:lang w:eastAsia="pt-BR"/>
              </w:rPr>
            </w:pPr>
            <w:r>
              <w:rPr>
                <w:rFonts w:eastAsiaTheme="minorEastAsia"/>
                <w:sz w:val="24"/>
                <w:szCs w:val="24"/>
                <w:lang w:eastAsia="pt-BR"/>
              </w:rPr>
              <w:t xml:space="preserve">R$ </w:t>
            </w:r>
            <w:r>
              <w:t>276.686,90</w:t>
            </w:r>
          </w:p>
        </w:tc>
      </w:tr>
      <w:tr w:rsidR="00FE2072" w:rsidRPr="004D4113" w14:paraId="032D773D" w14:textId="77777777" w:rsidTr="00FE2072">
        <w:trPr>
          <w:tblCellSpacing w:w="0" w:type="dxa"/>
        </w:trPr>
        <w:tc>
          <w:tcPr>
            <w:tcW w:w="2745" w:type="dxa"/>
            <w:vMerge w:val="restart"/>
            <w:shd w:val="clear" w:color="auto" w:fill="FFFFFF" w:themeFill="background1"/>
            <w:tcMar>
              <w:top w:w="0" w:type="dxa"/>
              <w:left w:w="57" w:type="dxa"/>
              <w:bottom w:w="57" w:type="dxa"/>
              <w:right w:w="0" w:type="dxa"/>
            </w:tcMar>
            <w:vAlign w:val="center"/>
          </w:tcPr>
          <w:p w14:paraId="5A6ACD3B" w14:textId="21815084" w:rsidR="00FE2072" w:rsidRDefault="00FE2072" w:rsidP="00D42C5F">
            <w:pPr>
              <w:spacing w:before="278" w:after="119" w:line="276" w:lineRule="auto"/>
              <w:jc w:val="center"/>
            </w:pPr>
            <w:r>
              <w:t>19.21.0011.0015931 /2022-79</w:t>
            </w:r>
          </w:p>
        </w:tc>
        <w:tc>
          <w:tcPr>
            <w:tcW w:w="1920" w:type="dxa"/>
            <w:vMerge w:val="restart"/>
            <w:shd w:val="clear" w:color="auto" w:fill="FFFFFF" w:themeFill="background1"/>
            <w:tcMar>
              <w:top w:w="0" w:type="dxa"/>
              <w:left w:w="57" w:type="dxa"/>
              <w:bottom w:w="57" w:type="dxa"/>
              <w:right w:w="0" w:type="dxa"/>
            </w:tcMar>
            <w:vAlign w:val="center"/>
          </w:tcPr>
          <w:p w14:paraId="4E5030F1" w14:textId="157F27CC" w:rsidR="00FE2072" w:rsidRPr="2F1EDFAE" w:rsidRDefault="00FE2072" w:rsidP="00FE2072">
            <w:pPr>
              <w:spacing w:before="278" w:after="119" w:line="276" w:lineRule="auto"/>
              <w:jc w:val="center"/>
              <w:rPr>
                <w:rFonts w:eastAsiaTheme="minorEastAsia"/>
                <w:sz w:val="24"/>
                <w:szCs w:val="24"/>
              </w:rPr>
            </w:pPr>
            <w:r>
              <w:t>Dispensa nº 30/2022. Lei 8.666/93, Art. 24, Inciso.</w:t>
            </w:r>
          </w:p>
        </w:tc>
        <w:tc>
          <w:tcPr>
            <w:tcW w:w="2556" w:type="dxa"/>
            <w:shd w:val="clear" w:color="auto" w:fill="FFFFFF" w:themeFill="background1"/>
            <w:tcMar>
              <w:top w:w="0" w:type="dxa"/>
              <w:left w:w="57" w:type="dxa"/>
              <w:bottom w:w="57" w:type="dxa"/>
              <w:right w:w="0" w:type="dxa"/>
            </w:tcMar>
            <w:vAlign w:val="center"/>
          </w:tcPr>
          <w:p w14:paraId="75726597" w14:textId="0171A21A" w:rsidR="00FE2072" w:rsidRDefault="00FE2072" w:rsidP="00FE2072">
            <w:pPr>
              <w:spacing w:before="278" w:after="119" w:line="276" w:lineRule="auto"/>
            </w:pPr>
            <w:r>
              <w:t>Empenho referente fornecimento de aparelhos e equipamentos de som (mesa de som e caixa de som) destinados à equipagem dos auditórios pertencentes ao Ministério Público do Estado do Piauí - MPPI, conforme dispensa nº 30/2022, alusivo ao art. 24, II da lei nº 8.666 /93 e suas alterações</w:t>
            </w:r>
          </w:p>
        </w:tc>
        <w:tc>
          <w:tcPr>
            <w:tcW w:w="1595" w:type="dxa"/>
            <w:shd w:val="clear" w:color="auto" w:fill="FFFFFF" w:themeFill="background1"/>
            <w:tcMar>
              <w:top w:w="0" w:type="dxa"/>
              <w:left w:w="57" w:type="dxa"/>
              <w:bottom w:w="57" w:type="dxa"/>
              <w:right w:w="0" w:type="dxa"/>
            </w:tcMar>
            <w:vAlign w:val="center"/>
          </w:tcPr>
          <w:p w14:paraId="2A639D5D" w14:textId="77777777" w:rsidR="00FE2072" w:rsidRDefault="00FE2072" w:rsidP="00D42C5F">
            <w:pPr>
              <w:spacing w:before="278" w:after="198" w:line="276" w:lineRule="auto"/>
              <w:jc w:val="center"/>
            </w:pPr>
            <w:r>
              <w:t>2022NE00763</w:t>
            </w:r>
          </w:p>
          <w:p w14:paraId="4A98BF24" w14:textId="77777777" w:rsidR="00FE2072" w:rsidRDefault="00FE2072" w:rsidP="00FE2072">
            <w:pPr>
              <w:spacing w:before="278" w:after="198" w:line="276" w:lineRule="auto"/>
              <w:jc w:val="center"/>
              <w:rPr>
                <w:rFonts w:eastAsiaTheme="minorEastAsia"/>
                <w:sz w:val="24"/>
                <w:szCs w:val="24"/>
              </w:rPr>
            </w:pPr>
            <w:r w:rsidRPr="2F1EDFAE">
              <w:rPr>
                <w:rFonts w:eastAsiaTheme="minorEastAsia"/>
                <w:sz w:val="24"/>
                <w:szCs w:val="24"/>
              </w:rPr>
              <w:t>(</w:t>
            </w:r>
            <w:r>
              <w:rPr>
                <w:rFonts w:eastAsiaTheme="minorEastAsia"/>
                <w:sz w:val="24"/>
                <w:szCs w:val="24"/>
              </w:rPr>
              <w:t>PGJ</w:t>
            </w:r>
            <w:r w:rsidRPr="2F1EDFAE">
              <w:rPr>
                <w:rFonts w:eastAsiaTheme="minorEastAsia"/>
                <w:sz w:val="24"/>
                <w:szCs w:val="24"/>
              </w:rPr>
              <w:t>)</w:t>
            </w:r>
          </w:p>
          <w:p w14:paraId="60E9B76B" w14:textId="7014E401" w:rsidR="00FE2072" w:rsidRPr="004D4113" w:rsidRDefault="00FE2072" w:rsidP="00FE2072">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28/07</w:t>
            </w:r>
            <w:r w:rsidRPr="2F1EDFAE">
              <w:rPr>
                <w:rFonts w:eastAsiaTheme="minorEastAsia"/>
                <w:sz w:val="24"/>
                <w:szCs w:val="24"/>
                <w:lang w:eastAsia="pt-BR"/>
              </w:rPr>
              <w:t>/2022</w:t>
            </w:r>
          </w:p>
          <w:p w14:paraId="40B03C1B" w14:textId="21DCB049" w:rsidR="00FE2072" w:rsidRDefault="00FE2072" w:rsidP="00D42C5F">
            <w:pPr>
              <w:spacing w:before="278" w:after="198" w:line="276" w:lineRule="auto"/>
              <w:jc w:val="center"/>
            </w:pPr>
          </w:p>
        </w:tc>
        <w:tc>
          <w:tcPr>
            <w:tcW w:w="2031" w:type="dxa"/>
            <w:shd w:val="clear" w:color="auto" w:fill="FFFFFF" w:themeFill="background1"/>
            <w:tcMar>
              <w:top w:w="0" w:type="dxa"/>
              <w:left w:w="57" w:type="dxa"/>
              <w:bottom w:w="57" w:type="dxa"/>
              <w:right w:w="0" w:type="dxa"/>
            </w:tcMar>
            <w:vAlign w:val="center"/>
          </w:tcPr>
          <w:p w14:paraId="143D3184" w14:textId="77777777" w:rsidR="00FE2072" w:rsidRDefault="00FE2072" w:rsidP="00D42C5F">
            <w:pPr>
              <w:spacing w:before="278" w:after="119" w:line="276" w:lineRule="auto"/>
              <w:jc w:val="center"/>
            </w:pPr>
            <w:r>
              <w:t>4.4.90.52 - Equipamentos e Material Permanente</w:t>
            </w:r>
          </w:p>
          <w:p w14:paraId="43FEA12A" w14:textId="49102116" w:rsidR="00FE2072" w:rsidRDefault="00FE2072" w:rsidP="00D42C5F">
            <w:pPr>
              <w:spacing w:before="278" w:after="119" w:line="276" w:lineRule="auto"/>
              <w:jc w:val="center"/>
            </w:pPr>
            <w:r>
              <w:t>34 - equipamentos para áudio, vídeo e foto</w:t>
            </w:r>
          </w:p>
        </w:tc>
        <w:tc>
          <w:tcPr>
            <w:tcW w:w="2021" w:type="dxa"/>
            <w:vMerge w:val="restart"/>
            <w:shd w:val="clear" w:color="auto" w:fill="FFFFFF" w:themeFill="background1"/>
            <w:tcMar>
              <w:top w:w="0" w:type="dxa"/>
              <w:left w:w="57" w:type="dxa"/>
              <w:bottom w:w="57" w:type="dxa"/>
              <w:right w:w="0" w:type="dxa"/>
            </w:tcMar>
            <w:vAlign w:val="center"/>
          </w:tcPr>
          <w:p w14:paraId="1A799B6E" w14:textId="33A40A92" w:rsidR="00FE2072" w:rsidRDefault="00FE2072" w:rsidP="00FE2072">
            <w:pPr>
              <w:spacing w:before="278" w:after="119" w:line="276" w:lineRule="auto"/>
              <w:jc w:val="center"/>
            </w:pPr>
            <w:r>
              <w:t xml:space="preserve">Ponto Eletrônico Com de Componentes Eletrônicos </w:t>
            </w:r>
            <w:proofErr w:type="spellStart"/>
            <w:r>
              <w:t>Ltda</w:t>
            </w:r>
            <w:proofErr w:type="spellEnd"/>
            <w:r>
              <w:t xml:space="preserve"> CNPJ: 72.112.865/0001-50</w:t>
            </w:r>
          </w:p>
        </w:tc>
        <w:tc>
          <w:tcPr>
            <w:tcW w:w="1382" w:type="dxa"/>
            <w:shd w:val="clear" w:color="auto" w:fill="FFFFFF" w:themeFill="background1"/>
            <w:tcMar>
              <w:top w:w="0" w:type="dxa"/>
              <w:left w:w="57" w:type="dxa"/>
              <w:bottom w:w="57" w:type="dxa"/>
              <w:right w:w="57" w:type="dxa"/>
            </w:tcMar>
            <w:vAlign w:val="center"/>
          </w:tcPr>
          <w:p w14:paraId="464C9644" w14:textId="5887DC3E" w:rsidR="00FE2072" w:rsidRDefault="00FE2072" w:rsidP="00D42C5F">
            <w:pPr>
              <w:spacing w:before="278" w:after="119" w:line="276" w:lineRule="auto"/>
              <w:jc w:val="center"/>
              <w:rPr>
                <w:rFonts w:eastAsiaTheme="minorEastAsia"/>
                <w:sz w:val="24"/>
                <w:szCs w:val="24"/>
                <w:lang w:eastAsia="pt-BR"/>
              </w:rPr>
            </w:pPr>
            <w:r>
              <w:t>R$ 7.568,20</w:t>
            </w:r>
          </w:p>
        </w:tc>
      </w:tr>
      <w:tr w:rsidR="00FE2072" w:rsidRPr="004D4113" w14:paraId="55996B5A" w14:textId="77777777" w:rsidTr="00FE2072">
        <w:trPr>
          <w:tblCellSpacing w:w="0" w:type="dxa"/>
        </w:trPr>
        <w:tc>
          <w:tcPr>
            <w:tcW w:w="2745" w:type="dxa"/>
            <w:vMerge/>
            <w:shd w:val="clear" w:color="auto" w:fill="FFFFFF" w:themeFill="background1"/>
            <w:tcMar>
              <w:top w:w="0" w:type="dxa"/>
              <w:left w:w="57" w:type="dxa"/>
              <w:bottom w:w="57" w:type="dxa"/>
              <w:right w:w="0" w:type="dxa"/>
            </w:tcMar>
            <w:vAlign w:val="center"/>
          </w:tcPr>
          <w:p w14:paraId="19E3AF69" w14:textId="77777777" w:rsidR="00FE2072" w:rsidRDefault="00FE2072" w:rsidP="00D42C5F">
            <w:pPr>
              <w:spacing w:before="278" w:after="119" w:line="276" w:lineRule="auto"/>
              <w:jc w:val="center"/>
            </w:pPr>
          </w:p>
        </w:tc>
        <w:tc>
          <w:tcPr>
            <w:tcW w:w="1920" w:type="dxa"/>
            <w:vMerge/>
            <w:shd w:val="clear" w:color="auto" w:fill="FFFFFF" w:themeFill="background1"/>
            <w:tcMar>
              <w:top w:w="0" w:type="dxa"/>
              <w:left w:w="57" w:type="dxa"/>
              <w:bottom w:w="57" w:type="dxa"/>
              <w:right w:w="0" w:type="dxa"/>
            </w:tcMar>
            <w:vAlign w:val="center"/>
          </w:tcPr>
          <w:p w14:paraId="4ECD1AAC" w14:textId="77777777" w:rsidR="00FE2072" w:rsidRPr="2F1EDFAE" w:rsidRDefault="00FE2072" w:rsidP="00C008F6">
            <w:pPr>
              <w:spacing w:before="278" w:after="119" w:line="276" w:lineRule="auto"/>
              <w:jc w:val="center"/>
              <w:rPr>
                <w:rFonts w:eastAsiaTheme="minorEastAsia"/>
                <w:sz w:val="24"/>
                <w:szCs w:val="24"/>
              </w:rPr>
            </w:pPr>
          </w:p>
        </w:tc>
        <w:tc>
          <w:tcPr>
            <w:tcW w:w="2556" w:type="dxa"/>
            <w:shd w:val="clear" w:color="auto" w:fill="FFFFFF" w:themeFill="background1"/>
            <w:tcMar>
              <w:top w:w="0" w:type="dxa"/>
              <w:left w:w="57" w:type="dxa"/>
              <w:bottom w:w="57" w:type="dxa"/>
              <w:right w:w="0" w:type="dxa"/>
            </w:tcMar>
            <w:vAlign w:val="center"/>
          </w:tcPr>
          <w:p w14:paraId="2D8515EC" w14:textId="1F65A082" w:rsidR="00FE2072" w:rsidRDefault="00FE2072" w:rsidP="00FE2072">
            <w:pPr>
              <w:spacing w:before="278" w:after="119" w:line="276" w:lineRule="auto"/>
            </w:pPr>
            <w:r>
              <w:t xml:space="preserve">Empenho referente </w:t>
            </w:r>
            <w:proofErr w:type="spellStart"/>
            <w:r>
              <w:t>o</w:t>
            </w:r>
            <w:proofErr w:type="spellEnd"/>
            <w:r>
              <w:t xml:space="preserve"> fornecimento de aparelhos e equipamentos de som e áudio destinados à equipagem dos auditórios pertencentes ao Ministério Público do Estado do Piauí - MPPI, conforme dispensa nº 30/2022, alusivo ao art. 24, II da lei nº 8.666 /93 e suas alterações.</w:t>
            </w:r>
          </w:p>
        </w:tc>
        <w:tc>
          <w:tcPr>
            <w:tcW w:w="1595" w:type="dxa"/>
            <w:shd w:val="clear" w:color="auto" w:fill="FFFFFF" w:themeFill="background1"/>
            <w:tcMar>
              <w:top w:w="0" w:type="dxa"/>
              <w:left w:w="57" w:type="dxa"/>
              <w:bottom w:w="57" w:type="dxa"/>
              <w:right w:w="0" w:type="dxa"/>
            </w:tcMar>
            <w:vAlign w:val="center"/>
          </w:tcPr>
          <w:p w14:paraId="224D42C2" w14:textId="383A4669" w:rsidR="005F536B" w:rsidRDefault="005F536B" w:rsidP="005F536B">
            <w:pPr>
              <w:spacing w:before="278" w:after="198" w:line="276" w:lineRule="auto"/>
              <w:jc w:val="center"/>
            </w:pPr>
            <w:r>
              <w:t>2022NE00765</w:t>
            </w:r>
          </w:p>
          <w:p w14:paraId="0906E199" w14:textId="77777777" w:rsidR="005F536B" w:rsidRDefault="005F536B" w:rsidP="005F536B">
            <w:pPr>
              <w:spacing w:before="278" w:after="198" w:line="276" w:lineRule="auto"/>
              <w:jc w:val="center"/>
              <w:rPr>
                <w:rFonts w:eastAsiaTheme="minorEastAsia"/>
                <w:sz w:val="24"/>
                <w:szCs w:val="24"/>
              </w:rPr>
            </w:pPr>
            <w:r w:rsidRPr="2F1EDFAE">
              <w:rPr>
                <w:rFonts w:eastAsiaTheme="minorEastAsia"/>
                <w:sz w:val="24"/>
                <w:szCs w:val="24"/>
              </w:rPr>
              <w:t>(</w:t>
            </w:r>
            <w:r>
              <w:rPr>
                <w:rFonts w:eastAsiaTheme="minorEastAsia"/>
                <w:sz w:val="24"/>
                <w:szCs w:val="24"/>
              </w:rPr>
              <w:t>PGJ</w:t>
            </w:r>
            <w:r w:rsidRPr="2F1EDFAE">
              <w:rPr>
                <w:rFonts w:eastAsiaTheme="minorEastAsia"/>
                <w:sz w:val="24"/>
                <w:szCs w:val="24"/>
              </w:rPr>
              <w:t>)</w:t>
            </w:r>
          </w:p>
          <w:p w14:paraId="68096B3E" w14:textId="77777777" w:rsidR="005F536B" w:rsidRPr="004D4113" w:rsidRDefault="005F536B" w:rsidP="005F536B">
            <w:pPr>
              <w:spacing w:before="278" w:after="198" w:line="276" w:lineRule="auto"/>
              <w:jc w:val="center"/>
              <w:rPr>
                <w:rFonts w:eastAsiaTheme="minorEastAsia"/>
                <w:sz w:val="24"/>
                <w:szCs w:val="24"/>
                <w:lang w:eastAsia="pt-BR"/>
              </w:rPr>
            </w:pPr>
            <w:r w:rsidRPr="2F1EDFAE">
              <w:rPr>
                <w:rFonts w:eastAsiaTheme="minorEastAsia"/>
                <w:sz w:val="24"/>
                <w:szCs w:val="24"/>
                <w:lang w:eastAsia="pt-BR"/>
              </w:rPr>
              <w:t xml:space="preserve">Emissão: </w:t>
            </w:r>
            <w:r>
              <w:rPr>
                <w:rFonts w:eastAsiaTheme="minorEastAsia"/>
                <w:sz w:val="24"/>
                <w:szCs w:val="24"/>
                <w:lang w:eastAsia="pt-BR"/>
              </w:rPr>
              <w:t>28/07</w:t>
            </w:r>
            <w:r w:rsidRPr="2F1EDFAE">
              <w:rPr>
                <w:rFonts w:eastAsiaTheme="minorEastAsia"/>
                <w:sz w:val="24"/>
                <w:szCs w:val="24"/>
                <w:lang w:eastAsia="pt-BR"/>
              </w:rPr>
              <w:t>/2022</w:t>
            </w:r>
          </w:p>
          <w:p w14:paraId="65A6C59D" w14:textId="77777777" w:rsidR="00FE2072" w:rsidRDefault="00FE2072" w:rsidP="00D42C5F">
            <w:pPr>
              <w:spacing w:before="278" w:after="198" w:line="276" w:lineRule="auto"/>
              <w:jc w:val="center"/>
            </w:pPr>
          </w:p>
        </w:tc>
        <w:tc>
          <w:tcPr>
            <w:tcW w:w="2031" w:type="dxa"/>
            <w:shd w:val="clear" w:color="auto" w:fill="FFFFFF" w:themeFill="background1"/>
            <w:tcMar>
              <w:top w:w="0" w:type="dxa"/>
              <w:left w:w="57" w:type="dxa"/>
              <w:bottom w:w="57" w:type="dxa"/>
              <w:right w:w="0" w:type="dxa"/>
            </w:tcMar>
            <w:vAlign w:val="center"/>
          </w:tcPr>
          <w:p w14:paraId="77D1E0DB" w14:textId="42507831" w:rsidR="005F536B" w:rsidRDefault="005F536B" w:rsidP="00D42C5F">
            <w:pPr>
              <w:spacing w:before="278" w:after="119" w:line="276" w:lineRule="auto"/>
              <w:jc w:val="center"/>
            </w:pPr>
            <w:r>
              <w:t>3.3.90.30 - Material de Consumo</w:t>
            </w:r>
          </w:p>
          <w:p w14:paraId="49F811CB" w14:textId="6A140E4F" w:rsidR="00FE2072" w:rsidRDefault="005F536B" w:rsidP="00D42C5F">
            <w:pPr>
              <w:spacing w:before="278" w:after="119" w:line="276" w:lineRule="auto"/>
              <w:jc w:val="center"/>
            </w:pPr>
            <w:r>
              <w:t>29 - material para áudio, vídeo e foto</w:t>
            </w:r>
          </w:p>
        </w:tc>
        <w:tc>
          <w:tcPr>
            <w:tcW w:w="2021" w:type="dxa"/>
            <w:vMerge/>
            <w:shd w:val="clear" w:color="auto" w:fill="FFFFFF" w:themeFill="background1"/>
            <w:tcMar>
              <w:top w:w="0" w:type="dxa"/>
              <w:left w:w="57" w:type="dxa"/>
              <w:bottom w:w="57" w:type="dxa"/>
              <w:right w:w="0" w:type="dxa"/>
            </w:tcMar>
            <w:vAlign w:val="center"/>
          </w:tcPr>
          <w:p w14:paraId="4CCF78F4" w14:textId="77777777" w:rsidR="00FE2072" w:rsidRDefault="00FE2072" w:rsidP="00D42C5F">
            <w:pPr>
              <w:spacing w:before="278" w:after="119" w:line="276" w:lineRule="auto"/>
              <w:jc w:val="center"/>
            </w:pPr>
          </w:p>
        </w:tc>
        <w:tc>
          <w:tcPr>
            <w:tcW w:w="1382" w:type="dxa"/>
            <w:shd w:val="clear" w:color="auto" w:fill="FFFFFF" w:themeFill="background1"/>
            <w:tcMar>
              <w:top w:w="0" w:type="dxa"/>
              <w:left w:w="57" w:type="dxa"/>
              <w:bottom w:w="57" w:type="dxa"/>
              <w:right w:w="57" w:type="dxa"/>
            </w:tcMar>
            <w:vAlign w:val="center"/>
          </w:tcPr>
          <w:p w14:paraId="4E600B2C" w14:textId="69344BCC" w:rsidR="00FE2072" w:rsidRDefault="005F536B" w:rsidP="00D42C5F">
            <w:pPr>
              <w:spacing w:before="278" w:after="119" w:line="276" w:lineRule="auto"/>
              <w:jc w:val="center"/>
              <w:rPr>
                <w:rFonts w:eastAsiaTheme="minorEastAsia"/>
                <w:sz w:val="24"/>
                <w:szCs w:val="24"/>
                <w:lang w:eastAsia="pt-BR"/>
              </w:rPr>
            </w:pPr>
            <w:r>
              <w:rPr>
                <w:rFonts w:eastAsiaTheme="minorEastAsia"/>
                <w:sz w:val="24"/>
                <w:szCs w:val="24"/>
                <w:lang w:eastAsia="pt-BR"/>
              </w:rPr>
              <w:t xml:space="preserve">R$ </w:t>
            </w:r>
            <w:r>
              <w:t>9.827,60</w:t>
            </w:r>
          </w:p>
        </w:tc>
      </w:tr>
    </w:tbl>
    <w:p w14:paraId="38A97ED9" w14:textId="77777777" w:rsidR="004D4113" w:rsidRPr="004D4113" w:rsidRDefault="004D4113" w:rsidP="2F1EDFAE">
      <w:pPr>
        <w:spacing w:before="278" w:after="0" w:line="276" w:lineRule="auto"/>
        <w:rPr>
          <w:rFonts w:eastAsiaTheme="minorEastAsia"/>
          <w:sz w:val="24"/>
          <w:szCs w:val="24"/>
          <w:lang w:eastAsia="pt-BR"/>
        </w:rPr>
      </w:pPr>
    </w:p>
    <w:p w14:paraId="59741B61" w14:textId="6EFC6C8C" w:rsidR="004D4113" w:rsidRPr="00024842" w:rsidRDefault="005511C2" w:rsidP="2F1EDFAE">
      <w:pPr>
        <w:spacing w:before="278" w:after="0" w:line="276" w:lineRule="auto"/>
        <w:jc w:val="center"/>
        <w:rPr>
          <w:rFonts w:eastAsiaTheme="minorEastAsia"/>
          <w:sz w:val="24"/>
          <w:szCs w:val="24"/>
          <w:lang w:eastAsia="pt-BR"/>
        </w:rPr>
      </w:pPr>
      <w:r w:rsidRPr="4EE4D510">
        <w:rPr>
          <w:rFonts w:eastAsiaTheme="minorEastAsia"/>
          <w:sz w:val="24"/>
          <w:szCs w:val="24"/>
          <w:lang w:eastAsia="pt-BR"/>
        </w:rPr>
        <w:t xml:space="preserve">Teresina, </w:t>
      </w:r>
      <w:r w:rsidR="00611664" w:rsidRPr="00024842">
        <w:rPr>
          <w:rFonts w:eastAsiaTheme="minorEastAsia"/>
          <w:sz w:val="24"/>
          <w:szCs w:val="24"/>
          <w:lang w:eastAsia="pt-BR"/>
        </w:rPr>
        <w:t>0</w:t>
      </w:r>
      <w:r w:rsidR="00024842" w:rsidRPr="00024842">
        <w:rPr>
          <w:rFonts w:eastAsiaTheme="minorEastAsia"/>
          <w:sz w:val="24"/>
          <w:szCs w:val="24"/>
          <w:lang w:eastAsia="pt-BR"/>
        </w:rPr>
        <w:t>2</w:t>
      </w:r>
      <w:r w:rsidR="004D4113" w:rsidRPr="00024842">
        <w:rPr>
          <w:rFonts w:eastAsiaTheme="minorEastAsia"/>
          <w:sz w:val="24"/>
          <w:szCs w:val="24"/>
          <w:lang w:eastAsia="pt-BR"/>
        </w:rPr>
        <w:t xml:space="preserve"> de </w:t>
      </w:r>
      <w:r w:rsidR="00024842" w:rsidRPr="00024842">
        <w:rPr>
          <w:rFonts w:eastAsiaTheme="minorEastAsia"/>
          <w:sz w:val="24"/>
          <w:szCs w:val="24"/>
          <w:lang w:eastAsia="pt-BR"/>
        </w:rPr>
        <w:t>agost</w:t>
      </w:r>
      <w:r w:rsidR="00611664" w:rsidRPr="00024842">
        <w:rPr>
          <w:rFonts w:eastAsiaTheme="minorEastAsia"/>
          <w:sz w:val="24"/>
          <w:szCs w:val="24"/>
          <w:lang w:eastAsia="pt-BR"/>
        </w:rPr>
        <w:t>o</w:t>
      </w:r>
      <w:r w:rsidR="00024842">
        <w:rPr>
          <w:rFonts w:eastAsiaTheme="minorEastAsia"/>
          <w:sz w:val="24"/>
          <w:szCs w:val="24"/>
          <w:lang w:eastAsia="pt-BR"/>
        </w:rPr>
        <w:t xml:space="preserve"> de 2022.</w:t>
      </w:r>
    </w:p>
    <w:p w14:paraId="564B3C31" w14:textId="77777777" w:rsidR="004D4113" w:rsidRPr="004D4113" w:rsidRDefault="004D4113" w:rsidP="2F1EDFAE">
      <w:pPr>
        <w:spacing w:before="278" w:after="0" w:line="276" w:lineRule="auto"/>
        <w:jc w:val="center"/>
        <w:rPr>
          <w:rFonts w:eastAsiaTheme="minorEastAsia"/>
          <w:sz w:val="24"/>
          <w:szCs w:val="24"/>
          <w:lang w:eastAsia="pt-BR"/>
        </w:rPr>
      </w:pPr>
    </w:p>
    <w:p w14:paraId="1F51097B" w14:textId="77777777" w:rsidR="004D4113" w:rsidRPr="004D4113" w:rsidRDefault="004D4113" w:rsidP="2F1EDFAE">
      <w:pPr>
        <w:spacing w:before="278" w:after="0" w:line="276" w:lineRule="auto"/>
        <w:jc w:val="center"/>
        <w:rPr>
          <w:rFonts w:eastAsiaTheme="minorEastAsia"/>
          <w:sz w:val="24"/>
          <w:szCs w:val="24"/>
          <w:lang w:eastAsia="pt-BR"/>
        </w:rPr>
      </w:pPr>
      <w:proofErr w:type="spellStart"/>
      <w:r w:rsidRPr="2F1EDFAE">
        <w:rPr>
          <w:rFonts w:eastAsiaTheme="minorEastAsia"/>
          <w:color w:val="000000"/>
          <w:sz w:val="24"/>
          <w:szCs w:val="24"/>
          <w:lang w:eastAsia="pt-BR"/>
        </w:rPr>
        <w:t>Cleandro</w:t>
      </w:r>
      <w:proofErr w:type="spellEnd"/>
      <w:r w:rsidRPr="2F1EDFAE">
        <w:rPr>
          <w:rFonts w:eastAsiaTheme="minorEastAsia"/>
          <w:color w:val="000000"/>
          <w:sz w:val="24"/>
          <w:szCs w:val="24"/>
          <w:lang w:eastAsia="pt-BR"/>
        </w:rPr>
        <w:t xml:space="preserve"> Alves de Moura</w:t>
      </w:r>
      <w:r w:rsidRPr="2F1EDFAE">
        <w:rPr>
          <w:rFonts w:eastAsiaTheme="minorEastAsia"/>
          <w:color w:val="000000"/>
          <w:sz w:val="24"/>
          <w:szCs w:val="24"/>
          <w:shd w:val="clear" w:color="auto" w:fill="FFFFFF"/>
          <w:lang w:eastAsia="pt-BR"/>
        </w:rPr>
        <w:t>–</w:t>
      </w:r>
      <w:r w:rsidRPr="2F1EDFAE">
        <w:rPr>
          <w:rFonts w:eastAsiaTheme="minorEastAsia"/>
          <w:color w:val="000000"/>
          <w:sz w:val="24"/>
          <w:szCs w:val="24"/>
          <w:lang w:eastAsia="pt-BR"/>
        </w:rPr>
        <w:t xml:space="preserve"> Procurador-Geral de Justiça</w:t>
      </w:r>
    </w:p>
    <w:p w14:paraId="02E579D2" w14:textId="77777777" w:rsidR="004D4113" w:rsidRPr="004D4113" w:rsidRDefault="004D4113" w:rsidP="2F1EDFAE">
      <w:pPr>
        <w:spacing w:before="278" w:after="0" w:line="276" w:lineRule="auto"/>
        <w:jc w:val="center"/>
        <w:rPr>
          <w:rFonts w:eastAsiaTheme="minorEastAsia"/>
          <w:sz w:val="24"/>
          <w:szCs w:val="24"/>
          <w:lang w:eastAsia="pt-BR"/>
        </w:rPr>
      </w:pPr>
      <w:proofErr w:type="spellStart"/>
      <w:r w:rsidRPr="2F1EDFAE">
        <w:rPr>
          <w:rFonts w:eastAsiaTheme="minorEastAsia"/>
          <w:color w:val="000000" w:themeColor="text1"/>
          <w:sz w:val="24"/>
          <w:szCs w:val="24"/>
          <w:lang w:eastAsia="pt-BR"/>
        </w:rPr>
        <w:t>Afranio</w:t>
      </w:r>
      <w:proofErr w:type="spellEnd"/>
      <w:r w:rsidRPr="2F1EDFAE">
        <w:rPr>
          <w:rFonts w:eastAsiaTheme="minorEastAsia"/>
          <w:color w:val="000000" w:themeColor="text1"/>
          <w:sz w:val="24"/>
          <w:szCs w:val="24"/>
          <w:lang w:eastAsia="pt-BR"/>
        </w:rPr>
        <w:t xml:space="preserve"> Oliveira da Silva – Coordenador de Licitações e Contratos</w:t>
      </w:r>
    </w:p>
    <w:p w14:paraId="387F215D" w14:textId="77777777" w:rsidR="004D4113" w:rsidRPr="004D4113" w:rsidRDefault="004D4113" w:rsidP="2F1EDFAE">
      <w:pPr>
        <w:spacing w:before="278" w:after="0" w:line="276" w:lineRule="auto"/>
        <w:jc w:val="center"/>
        <w:rPr>
          <w:rFonts w:eastAsiaTheme="minorEastAsia"/>
          <w:sz w:val="24"/>
          <w:szCs w:val="24"/>
          <w:lang w:eastAsia="pt-BR"/>
        </w:rPr>
      </w:pPr>
      <w:proofErr w:type="spellStart"/>
      <w:r w:rsidRPr="2F1EDFAE">
        <w:rPr>
          <w:rFonts w:eastAsiaTheme="minorEastAsia"/>
          <w:color w:val="000000" w:themeColor="text1"/>
          <w:sz w:val="24"/>
          <w:szCs w:val="24"/>
          <w:lang w:eastAsia="pt-BR"/>
        </w:rPr>
        <w:t>Celiane</w:t>
      </w:r>
      <w:proofErr w:type="spellEnd"/>
      <w:r w:rsidRPr="2F1EDFAE">
        <w:rPr>
          <w:rFonts w:eastAsiaTheme="minorEastAsia"/>
          <w:color w:val="000000" w:themeColor="text1"/>
          <w:sz w:val="24"/>
          <w:szCs w:val="24"/>
          <w:lang w:eastAsia="pt-BR"/>
        </w:rPr>
        <w:t xml:space="preserve"> Azevedo da Fonseca– Técnica Ministerial</w:t>
      </w:r>
    </w:p>
    <w:p w14:paraId="002FCFD9" w14:textId="77777777" w:rsidR="00ED61CC" w:rsidRDefault="00ED61CC" w:rsidP="2F1EDFAE">
      <w:pPr>
        <w:rPr>
          <w:rFonts w:eastAsiaTheme="minorEastAsia"/>
          <w:sz w:val="24"/>
          <w:szCs w:val="24"/>
        </w:rPr>
      </w:pPr>
    </w:p>
    <w:sectPr w:rsidR="00ED61CC" w:rsidSect="004D4113">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szXVBVG7IM+wx4" int2:id="3uZuiJWe">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13"/>
    <w:rsid w:val="000016A2"/>
    <w:rsid w:val="00005E0E"/>
    <w:rsid w:val="00024842"/>
    <w:rsid w:val="000353B5"/>
    <w:rsid w:val="000470EA"/>
    <w:rsid w:val="00062B9F"/>
    <w:rsid w:val="00083AE4"/>
    <w:rsid w:val="0009207F"/>
    <w:rsid w:val="00164EF5"/>
    <w:rsid w:val="00172C40"/>
    <w:rsid w:val="001A204E"/>
    <w:rsid w:val="001E0872"/>
    <w:rsid w:val="00215681"/>
    <w:rsid w:val="0022263A"/>
    <w:rsid w:val="002676AD"/>
    <w:rsid w:val="002757E5"/>
    <w:rsid w:val="00282EB3"/>
    <w:rsid w:val="002D749B"/>
    <w:rsid w:val="002D78E0"/>
    <w:rsid w:val="002F2238"/>
    <w:rsid w:val="0035615A"/>
    <w:rsid w:val="00394704"/>
    <w:rsid w:val="003E7AF4"/>
    <w:rsid w:val="003F359E"/>
    <w:rsid w:val="00423ED4"/>
    <w:rsid w:val="00433B4A"/>
    <w:rsid w:val="00434E33"/>
    <w:rsid w:val="00452F73"/>
    <w:rsid w:val="00493F34"/>
    <w:rsid w:val="004A5AA4"/>
    <w:rsid w:val="004C29BA"/>
    <w:rsid w:val="004D4113"/>
    <w:rsid w:val="004E58E1"/>
    <w:rsid w:val="005036C3"/>
    <w:rsid w:val="00544132"/>
    <w:rsid w:val="005511C2"/>
    <w:rsid w:val="00584130"/>
    <w:rsid w:val="005F536B"/>
    <w:rsid w:val="006075E3"/>
    <w:rsid w:val="00611664"/>
    <w:rsid w:val="00627F0B"/>
    <w:rsid w:val="00651435"/>
    <w:rsid w:val="00654887"/>
    <w:rsid w:val="00664674"/>
    <w:rsid w:val="00665B51"/>
    <w:rsid w:val="00670988"/>
    <w:rsid w:val="00675DA5"/>
    <w:rsid w:val="00697143"/>
    <w:rsid w:val="006A52A4"/>
    <w:rsid w:val="006F2B4F"/>
    <w:rsid w:val="00772A7C"/>
    <w:rsid w:val="007734F4"/>
    <w:rsid w:val="00793DA8"/>
    <w:rsid w:val="007A6FDA"/>
    <w:rsid w:val="007B7C76"/>
    <w:rsid w:val="00835FC1"/>
    <w:rsid w:val="008570C0"/>
    <w:rsid w:val="00881E74"/>
    <w:rsid w:val="0089202D"/>
    <w:rsid w:val="008921B4"/>
    <w:rsid w:val="008B5A07"/>
    <w:rsid w:val="00956751"/>
    <w:rsid w:val="009869EF"/>
    <w:rsid w:val="009C7291"/>
    <w:rsid w:val="009D4C76"/>
    <w:rsid w:val="00A1307D"/>
    <w:rsid w:val="00A56DDD"/>
    <w:rsid w:val="00A916F9"/>
    <w:rsid w:val="00AB3A4E"/>
    <w:rsid w:val="00AC3157"/>
    <w:rsid w:val="00AC4F2D"/>
    <w:rsid w:val="00AE25AB"/>
    <w:rsid w:val="00B1160D"/>
    <w:rsid w:val="00B25398"/>
    <w:rsid w:val="00B54ED8"/>
    <w:rsid w:val="00B61213"/>
    <w:rsid w:val="00BA05F9"/>
    <w:rsid w:val="00BF6364"/>
    <w:rsid w:val="00C008F6"/>
    <w:rsid w:val="00C203B9"/>
    <w:rsid w:val="00C9069E"/>
    <w:rsid w:val="00CA1EBF"/>
    <w:rsid w:val="00CC2DD7"/>
    <w:rsid w:val="00D078EE"/>
    <w:rsid w:val="00D42C5F"/>
    <w:rsid w:val="00D625F7"/>
    <w:rsid w:val="00DB1406"/>
    <w:rsid w:val="00DB540D"/>
    <w:rsid w:val="00DC6B54"/>
    <w:rsid w:val="00DE369F"/>
    <w:rsid w:val="00E12255"/>
    <w:rsid w:val="00E46C06"/>
    <w:rsid w:val="00E63BF8"/>
    <w:rsid w:val="00ED3CCF"/>
    <w:rsid w:val="00ED61CC"/>
    <w:rsid w:val="00EE7C32"/>
    <w:rsid w:val="00EF2C19"/>
    <w:rsid w:val="00F0048B"/>
    <w:rsid w:val="00F03478"/>
    <w:rsid w:val="00F55C98"/>
    <w:rsid w:val="00F55DD0"/>
    <w:rsid w:val="00F75F64"/>
    <w:rsid w:val="00FD3056"/>
    <w:rsid w:val="00FE2072"/>
    <w:rsid w:val="04825615"/>
    <w:rsid w:val="0C89DBF3"/>
    <w:rsid w:val="1A6EBDBD"/>
    <w:rsid w:val="1E31C31C"/>
    <w:rsid w:val="23FC77A6"/>
    <w:rsid w:val="25CD003E"/>
    <w:rsid w:val="2913B0C8"/>
    <w:rsid w:val="2F1EDFAE"/>
    <w:rsid w:val="334255DD"/>
    <w:rsid w:val="472F7103"/>
    <w:rsid w:val="4EE4D510"/>
    <w:rsid w:val="52718D2D"/>
    <w:rsid w:val="55562357"/>
    <w:rsid w:val="56C0951A"/>
    <w:rsid w:val="5BAC3C7E"/>
    <w:rsid w:val="5BFF4716"/>
    <w:rsid w:val="5D22FBE8"/>
    <w:rsid w:val="6C911244"/>
    <w:rsid w:val="73E46F7B"/>
    <w:rsid w:val="75803FDC"/>
    <w:rsid w:val="7B5C78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6721"/>
  <w15:chartTrackingRefBased/>
  <w15:docId w15:val="{230D163D-4CE3-4D88-B93E-C42626D3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D4113"/>
    <w:pPr>
      <w:spacing w:before="100" w:beforeAutospacing="1" w:after="119" w:line="276" w:lineRule="auto"/>
    </w:pPr>
    <w:rPr>
      <w:rFonts w:ascii="Times New Roman" w:eastAsia="Times New Roman" w:hAnsi="Times New Roman" w:cs="Times New Roman"/>
      <w:sz w:val="24"/>
      <w:szCs w:val="24"/>
      <w:lang w:eastAsia="pt-BR"/>
    </w:rPr>
  </w:style>
  <w:style w:type="paragraph" w:customStyle="1" w:styleId="western">
    <w:name w:val="western"/>
    <w:basedOn w:val="Normal"/>
    <w:rsid w:val="004D4113"/>
    <w:pPr>
      <w:spacing w:before="100" w:beforeAutospacing="1" w:after="119" w:line="276" w:lineRule="auto"/>
    </w:pPr>
    <w:rPr>
      <w:rFonts w:ascii="Calibri" w:eastAsia="Times New Roman" w:hAnsi="Calibri" w:cs="Calibri"/>
      <w:lang w:eastAsia="pt-BR"/>
    </w:rPr>
  </w:style>
  <w:style w:type="paragraph" w:styleId="Subttulo">
    <w:name w:val="Subtitle"/>
    <w:basedOn w:val="Normal"/>
    <w:next w:val="Normal"/>
    <w:link w:val="SubttuloChar"/>
    <w:uiPriority w:val="11"/>
    <w:qFormat/>
    <w:rsid w:val="00AC4F2D"/>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AC4F2D"/>
    <w:rPr>
      <w:rFonts w:eastAsiaTheme="minorEastAsia"/>
      <w:color w:val="5A5A5A" w:themeColor="text1" w:themeTint="A5"/>
      <w:spacing w:val="15"/>
    </w:rPr>
  </w:style>
  <w:style w:type="character" w:customStyle="1" w:styleId="normaltextrun">
    <w:name w:val="normaltextrun"/>
    <w:basedOn w:val="Fontepargpadro"/>
    <w:rsid w:val="0009207F"/>
  </w:style>
  <w:style w:type="character" w:customStyle="1" w:styleId="eop">
    <w:name w:val="eop"/>
    <w:basedOn w:val="Fontepargpadro"/>
    <w:rsid w:val="0009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8015">
      <w:bodyDiv w:val="1"/>
      <w:marLeft w:val="0"/>
      <w:marRight w:val="0"/>
      <w:marTop w:val="0"/>
      <w:marBottom w:val="0"/>
      <w:divBdr>
        <w:top w:val="none" w:sz="0" w:space="0" w:color="auto"/>
        <w:left w:val="none" w:sz="0" w:space="0" w:color="auto"/>
        <w:bottom w:val="none" w:sz="0" w:space="0" w:color="auto"/>
        <w:right w:val="none" w:sz="0" w:space="0" w:color="auto"/>
      </w:divBdr>
    </w:div>
    <w:div w:id="1161850670">
      <w:bodyDiv w:val="1"/>
      <w:marLeft w:val="0"/>
      <w:marRight w:val="0"/>
      <w:marTop w:val="0"/>
      <w:marBottom w:val="0"/>
      <w:divBdr>
        <w:top w:val="none" w:sz="0" w:space="0" w:color="auto"/>
        <w:left w:val="none" w:sz="0" w:space="0" w:color="auto"/>
        <w:bottom w:val="none" w:sz="0" w:space="0" w:color="auto"/>
        <w:right w:val="none" w:sz="0" w:space="0" w:color="auto"/>
      </w:divBdr>
      <w:divsChild>
        <w:div w:id="1319269571">
          <w:marLeft w:val="0"/>
          <w:marRight w:val="0"/>
          <w:marTop w:val="0"/>
          <w:marBottom w:val="0"/>
          <w:divBdr>
            <w:top w:val="none" w:sz="0" w:space="0" w:color="auto"/>
            <w:left w:val="none" w:sz="0" w:space="0" w:color="auto"/>
            <w:bottom w:val="none" w:sz="0" w:space="0" w:color="auto"/>
            <w:right w:val="none" w:sz="0" w:space="0" w:color="auto"/>
          </w:divBdr>
          <w:divsChild>
            <w:div w:id="1887717804">
              <w:marLeft w:val="0"/>
              <w:marRight w:val="0"/>
              <w:marTop w:val="0"/>
              <w:marBottom w:val="0"/>
              <w:divBdr>
                <w:top w:val="none" w:sz="0" w:space="0" w:color="auto"/>
                <w:left w:val="none" w:sz="0" w:space="0" w:color="auto"/>
                <w:bottom w:val="none" w:sz="0" w:space="0" w:color="auto"/>
                <w:right w:val="none" w:sz="0" w:space="0" w:color="auto"/>
              </w:divBdr>
            </w:div>
            <w:div w:id="1906450721">
              <w:marLeft w:val="0"/>
              <w:marRight w:val="0"/>
              <w:marTop w:val="0"/>
              <w:marBottom w:val="0"/>
              <w:divBdr>
                <w:top w:val="none" w:sz="0" w:space="0" w:color="auto"/>
                <w:left w:val="none" w:sz="0" w:space="0" w:color="auto"/>
                <w:bottom w:val="none" w:sz="0" w:space="0" w:color="auto"/>
                <w:right w:val="none" w:sz="0" w:space="0" w:color="auto"/>
              </w:divBdr>
            </w:div>
            <w:div w:id="39985370">
              <w:marLeft w:val="0"/>
              <w:marRight w:val="0"/>
              <w:marTop w:val="0"/>
              <w:marBottom w:val="0"/>
              <w:divBdr>
                <w:top w:val="none" w:sz="0" w:space="0" w:color="auto"/>
                <w:left w:val="none" w:sz="0" w:space="0" w:color="auto"/>
                <w:bottom w:val="none" w:sz="0" w:space="0" w:color="auto"/>
                <w:right w:val="none" w:sz="0" w:space="0" w:color="auto"/>
              </w:divBdr>
            </w:div>
            <w:div w:id="1583445426">
              <w:marLeft w:val="0"/>
              <w:marRight w:val="0"/>
              <w:marTop w:val="0"/>
              <w:marBottom w:val="0"/>
              <w:divBdr>
                <w:top w:val="none" w:sz="0" w:space="0" w:color="auto"/>
                <w:left w:val="none" w:sz="0" w:space="0" w:color="auto"/>
                <w:bottom w:val="none" w:sz="0" w:space="0" w:color="auto"/>
                <w:right w:val="none" w:sz="0" w:space="0" w:color="auto"/>
              </w:divBdr>
            </w:div>
          </w:divsChild>
        </w:div>
        <w:div w:id="1934968988">
          <w:marLeft w:val="0"/>
          <w:marRight w:val="0"/>
          <w:marTop w:val="0"/>
          <w:marBottom w:val="0"/>
          <w:divBdr>
            <w:top w:val="none" w:sz="0" w:space="0" w:color="auto"/>
            <w:left w:val="none" w:sz="0" w:space="0" w:color="auto"/>
            <w:bottom w:val="none" w:sz="0" w:space="0" w:color="auto"/>
            <w:right w:val="none" w:sz="0" w:space="0" w:color="auto"/>
          </w:divBdr>
          <w:divsChild>
            <w:div w:id="2086951221">
              <w:marLeft w:val="0"/>
              <w:marRight w:val="0"/>
              <w:marTop w:val="0"/>
              <w:marBottom w:val="0"/>
              <w:divBdr>
                <w:top w:val="none" w:sz="0" w:space="0" w:color="auto"/>
                <w:left w:val="none" w:sz="0" w:space="0" w:color="auto"/>
                <w:bottom w:val="none" w:sz="0" w:space="0" w:color="auto"/>
                <w:right w:val="none" w:sz="0" w:space="0" w:color="auto"/>
              </w:divBdr>
            </w:div>
          </w:divsChild>
        </w:div>
        <w:div w:id="1207184151">
          <w:marLeft w:val="0"/>
          <w:marRight w:val="0"/>
          <w:marTop w:val="0"/>
          <w:marBottom w:val="0"/>
          <w:divBdr>
            <w:top w:val="none" w:sz="0" w:space="0" w:color="auto"/>
            <w:left w:val="none" w:sz="0" w:space="0" w:color="auto"/>
            <w:bottom w:val="none" w:sz="0" w:space="0" w:color="auto"/>
            <w:right w:val="none" w:sz="0" w:space="0" w:color="auto"/>
          </w:divBdr>
          <w:divsChild>
            <w:div w:id="772625219">
              <w:marLeft w:val="0"/>
              <w:marRight w:val="0"/>
              <w:marTop w:val="0"/>
              <w:marBottom w:val="0"/>
              <w:divBdr>
                <w:top w:val="none" w:sz="0" w:space="0" w:color="auto"/>
                <w:left w:val="none" w:sz="0" w:space="0" w:color="auto"/>
                <w:bottom w:val="none" w:sz="0" w:space="0" w:color="auto"/>
                <w:right w:val="none" w:sz="0" w:space="0" w:color="auto"/>
              </w:divBdr>
            </w:div>
          </w:divsChild>
        </w:div>
        <w:div w:id="1942180698">
          <w:marLeft w:val="0"/>
          <w:marRight w:val="0"/>
          <w:marTop w:val="0"/>
          <w:marBottom w:val="0"/>
          <w:divBdr>
            <w:top w:val="none" w:sz="0" w:space="0" w:color="auto"/>
            <w:left w:val="none" w:sz="0" w:space="0" w:color="auto"/>
            <w:bottom w:val="none" w:sz="0" w:space="0" w:color="auto"/>
            <w:right w:val="none" w:sz="0" w:space="0" w:color="auto"/>
          </w:divBdr>
          <w:divsChild>
            <w:div w:id="8969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522fe84d11b3415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3A874215D5134DA990D8C1885BD3A4" ma:contentTypeVersion="11" ma:contentTypeDescription="Crie um novo documento." ma:contentTypeScope="" ma:versionID="15caa9d1f888c3b8e4e744fcd0fd0e03">
  <xsd:schema xmlns:xsd="http://www.w3.org/2001/XMLSchema" xmlns:xs="http://www.w3.org/2001/XMLSchema" xmlns:p="http://schemas.microsoft.com/office/2006/metadata/properties" xmlns:ns2="f5e2de4d-4684-4ae8-8386-1fc83a587f62" xmlns:ns3="ba66e72c-84ec-4a40-bdc1-ff89cd69a386" targetNamespace="http://schemas.microsoft.com/office/2006/metadata/properties" ma:root="true" ma:fieldsID="c9c4713cef220f53e0aa1122cd42ec17" ns2:_="" ns3:_="">
    <xsd:import namespace="f5e2de4d-4684-4ae8-8386-1fc83a587f62"/>
    <xsd:import namespace="ba66e72c-84ec-4a40-bdc1-ff89cd69a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2de4d-4684-4ae8-8386-1fc83a587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6e72c-84ec-4a40-bdc1-ff89cd69a386"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2A7BF-A713-4695-B6F3-C0DB37277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2de4d-4684-4ae8-8386-1fc83a587f62"/>
    <ds:schemaRef ds:uri="ba66e72c-84ec-4a40-bdc1-ff89cd69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55E98-4E16-406F-8629-344E2DAEF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541FA7-CA7D-417F-893F-2EE319D16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1965</Words>
  <Characters>10615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CELIANE AZEVEDO DA FONSECA</dc:creator>
  <cp:keywords/>
  <dc:description/>
  <cp:lastModifiedBy>CELIANE AZEVEDO DA FONSECA</cp:lastModifiedBy>
  <cp:revision>22</cp:revision>
  <dcterms:created xsi:type="dcterms:W3CDTF">2022-05-31T13:12:00Z</dcterms:created>
  <dcterms:modified xsi:type="dcterms:W3CDTF">2022-08-02T11:33:00Z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0x0101002D3A874215D5134DA990D8C1885BD3A4</vt:lpwstr>
  </property>
</Properties>
</file>